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2D" w:rsidRPr="002441D2" w:rsidRDefault="005A7A2C">
      <w:pPr>
        <w:rPr>
          <w:b/>
        </w:rPr>
      </w:pPr>
      <w:r w:rsidRPr="002441D2">
        <w:rPr>
          <w:b/>
        </w:rPr>
        <w:t xml:space="preserve">Тема: </w:t>
      </w:r>
      <w:proofErr w:type="gramStart"/>
      <w:r w:rsidRPr="002441D2">
        <w:rPr>
          <w:b/>
        </w:rPr>
        <w:t>Политическое поведение</w:t>
      </w:r>
      <w:r w:rsidR="00E45E1F">
        <w:rPr>
          <w:b/>
        </w:rPr>
        <w:t xml:space="preserve">. (2 </w:t>
      </w:r>
      <w:proofErr w:type="spellStart"/>
      <w:r w:rsidR="00E45E1F">
        <w:rPr>
          <w:b/>
        </w:rPr>
        <w:t>ур</w:t>
      </w:r>
      <w:proofErr w:type="spellEnd"/>
      <w:r w:rsidR="00E45E1F">
        <w:rPr>
          <w:b/>
        </w:rPr>
        <w:t>.</w:t>
      </w:r>
      <w:proofErr w:type="gramEnd"/>
      <w:r w:rsidR="00E45E1F">
        <w:rPr>
          <w:b/>
        </w:rPr>
        <w:t xml:space="preserve"> </w:t>
      </w:r>
      <w:proofErr w:type="gramStart"/>
      <w:r w:rsidR="00E45E1F">
        <w:rPr>
          <w:b/>
        </w:rPr>
        <w:t>Политический терроризм)</w:t>
      </w:r>
      <w:proofErr w:type="gramEnd"/>
    </w:p>
    <w:p w:rsidR="005A7A2C" w:rsidRPr="005C4011" w:rsidRDefault="005A7A2C">
      <w:pPr>
        <w:rPr>
          <w:sz w:val="20"/>
          <w:szCs w:val="20"/>
        </w:rPr>
      </w:pPr>
      <w:r w:rsidRPr="005C4011">
        <w:rPr>
          <w:b/>
          <w:sz w:val="20"/>
          <w:szCs w:val="20"/>
        </w:rPr>
        <w:t>Цель</w:t>
      </w:r>
      <w:r w:rsidRPr="005C4011">
        <w:rPr>
          <w:sz w:val="20"/>
          <w:szCs w:val="20"/>
        </w:rPr>
        <w:t>: формирование научных представлений о таких важнейших явлениях общественной жизни, как политическая культура и политическое поведение</w:t>
      </w:r>
      <w:r w:rsidR="006813CF" w:rsidRPr="005C4011">
        <w:rPr>
          <w:sz w:val="20"/>
          <w:szCs w:val="20"/>
        </w:rPr>
        <w:t xml:space="preserve"> личности.</w:t>
      </w:r>
    </w:p>
    <w:p w:rsidR="002441D2" w:rsidRPr="005C4011" w:rsidRDefault="006813CF">
      <w:pPr>
        <w:rPr>
          <w:sz w:val="20"/>
          <w:szCs w:val="20"/>
        </w:rPr>
      </w:pPr>
      <w:r w:rsidRPr="005C4011">
        <w:rPr>
          <w:sz w:val="20"/>
          <w:szCs w:val="20"/>
        </w:rPr>
        <w:t xml:space="preserve">Задачи: познакомить с многообразием </w:t>
      </w:r>
      <w:r w:rsidR="00D34A68" w:rsidRPr="005C4011">
        <w:rPr>
          <w:sz w:val="20"/>
          <w:szCs w:val="20"/>
        </w:rPr>
        <w:t xml:space="preserve">форм </w:t>
      </w:r>
      <w:r w:rsidRPr="005C4011">
        <w:rPr>
          <w:sz w:val="20"/>
          <w:szCs w:val="20"/>
        </w:rPr>
        <w:t>политического поведения</w:t>
      </w:r>
      <w:r w:rsidR="00D34A68" w:rsidRPr="005C4011">
        <w:rPr>
          <w:sz w:val="20"/>
          <w:szCs w:val="20"/>
        </w:rPr>
        <w:t xml:space="preserve"> и способами его регулирования; развивать умение работать с учебным текстом, анализировать, представлять результаты своей деятельности.</w:t>
      </w:r>
    </w:p>
    <w:p w:rsidR="002441D2" w:rsidRPr="007D0E0E" w:rsidRDefault="002441D2">
      <w:pPr>
        <w:rPr>
          <w:b/>
        </w:rPr>
      </w:pPr>
      <w:r w:rsidRPr="007D0E0E">
        <w:rPr>
          <w:b/>
        </w:rPr>
        <w:t>Ход урока</w:t>
      </w:r>
    </w:p>
    <w:p w:rsidR="002441D2" w:rsidRPr="007D0E0E" w:rsidRDefault="002441D2" w:rsidP="002441D2">
      <w:pPr>
        <w:pStyle w:val="a3"/>
        <w:numPr>
          <w:ilvl w:val="0"/>
          <w:numId w:val="1"/>
        </w:numPr>
        <w:rPr>
          <w:b/>
        </w:rPr>
      </w:pPr>
      <w:r w:rsidRPr="007D0E0E">
        <w:rPr>
          <w:b/>
        </w:rPr>
        <w:t>Орг. момент.</w:t>
      </w:r>
    </w:p>
    <w:p w:rsidR="002441D2" w:rsidRPr="007D0E0E" w:rsidRDefault="002441D2" w:rsidP="002441D2">
      <w:pPr>
        <w:pStyle w:val="a3"/>
        <w:numPr>
          <w:ilvl w:val="0"/>
          <w:numId w:val="1"/>
        </w:numPr>
        <w:rPr>
          <w:b/>
        </w:rPr>
      </w:pPr>
      <w:r w:rsidRPr="007D0E0E">
        <w:rPr>
          <w:b/>
        </w:rPr>
        <w:t>Проверка дом задания</w:t>
      </w:r>
    </w:p>
    <w:p w:rsidR="002441D2" w:rsidRPr="007D0E0E" w:rsidRDefault="002441D2" w:rsidP="002441D2">
      <w:pPr>
        <w:pStyle w:val="a3"/>
        <w:numPr>
          <w:ilvl w:val="0"/>
          <w:numId w:val="1"/>
        </w:numPr>
        <w:rPr>
          <w:b/>
        </w:rPr>
      </w:pPr>
      <w:r w:rsidRPr="007D0E0E">
        <w:rPr>
          <w:b/>
        </w:rPr>
        <w:t>Изучение нового материала</w:t>
      </w:r>
    </w:p>
    <w:p w:rsidR="006813CF" w:rsidRDefault="006813CF" w:rsidP="006919CE">
      <w:pPr>
        <w:pStyle w:val="a3"/>
        <w:numPr>
          <w:ilvl w:val="0"/>
          <w:numId w:val="5"/>
        </w:numPr>
      </w:pPr>
      <w:r>
        <w:t xml:space="preserve"> </w:t>
      </w:r>
      <w:r w:rsidR="00D85E4D">
        <w:t>Актуализация знаний.</w:t>
      </w:r>
    </w:p>
    <w:p w:rsidR="00D85E4D" w:rsidRDefault="00D85E4D" w:rsidP="002441D2">
      <w:r>
        <w:t>Беседа по вопросам:</w:t>
      </w:r>
    </w:p>
    <w:p w:rsidR="00D85E4D" w:rsidRDefault="00D85E4D" w:rsidP="002441D2">
      <w:r>
        <w:t xml:space="preserve">- Что такое политика? </w:t>
      </w:r>
      <w:r w:rsidR="002F070A">
        <w:t xml:space="preserve">(это </w:t>
      </w:r>
      <w:r w:rsidR="002F070A">
        <w:rPr>
          <w:rFonts w:eastAsia="Calibri" w:cs="Times New Roman"/>
        </w:rPr>
        <w:t>деятельность органов государственной власти и государственного управления, отражающая общественный строй и экономическую структуру страны, а также деятельность партий и других организаций, общественных группировок, движений, определяемая их интересами и целями; образ действий, направленных н</w:t>
      </w:r>
      <w:r w:rsidR="002F070A">
        <w:t>а достижение определенных целей)</w:t>
      </w:r>
    </w:p>
    <w:p w:rsidR="002F070A" w:rsidRPr="000262FA" w:rsidRDefault="002F070A" w:rsidP="002F070A">
      <w:pPr>
        <w:widowControl w:val="0"/>
        <w:autoSpaceDE w:val="0"/>
        <w:autoSpaceDN w:val="0"/>
        <w:adjustRightInd w:val="0"/>
      </w:pPr>
      <w:r>
        <w:t xml:space="preserve">- </w:t>
      </w:r>
      <w:r w:rsidRPr="000262FA">
        <w:t>Что такое политическая деятельность?</w:t>
      </w:r>
      <w:r w:rsidR="00786CF6">
        <w:t xml:space="preserve"> (это систематическое сознательное вмешательство индивидов или групп в систему общественно – полит-х отношений с целью приспособления ее к своим интересам, идеалам, ценностям)</w:t>
      </w:r>
    </w:p>
    <w:p w:rsidR="002F070A" w:rsidRPr="000262FA" w:rsidRDefault="002F070A" w:rsidP="002F070A">
      <w:pPr>
        <w:widowControl w:val="0"/>
        <w:autoSpaceDE w:val="0"/>
        <w:autoSpaceDN w:val="0"/>
        <w:adjustRightInd w:val="0"/>
      </w:pPr>
      <w:r>
        <w:t xml:space="preserve">- </w:t>
      </w:r>
      <w:r w:rsidRPr="000262FA">
        <w:t xml:space="preserve">Назовите субъекты  и объекты политики. </w:t>
      </w:r>
    </w:p>
    <w:p w:rsidR="002F070A" w:rsidRDefault="002F070A" w:rsidP="002441D2">
      <w:r w:rsidRPr="002F070A">
        <w:rPr>
          <w:noProof/>
          <w:lang w:eastAsia="ru-RU"/>
        </w:rPr>
        <w:drawing>
          <wp:inline distT="0" distB="0" distL="0" distR="0">
            <wp:extent cx="6155728" cy="1679944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67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F070A" w:rsidRDefault="002F070A" w:rsidP="002441D2">
      <w:r w:rsidRPr="002F070A">
        <w:rPr>
          <w:noProof/>
          <w:lang w:eastAsia="ru-RU"/>
        </w:rPr>
        <w:drawing>
          <wp:inline distT="0" distB="0" distL="0" distR="0">
            <wp:extent cx="6156250" cy="1786269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78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D0337" w:rsidRDefault="009D0337" w:rsidP="002441D2">
      <w:r w:rsidRPr="009D0337">
        <w:rPr>
          <w:noProof/>
          <w:lang w:eastAsia="ru-RU"/>
        </w:rPr>
        <w:drawing>
          <wp:inline distT="0" distB="0" distL="0" distR="0">
            <wp:extent cx="6868633" cy="3147238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464" cy="314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D0337" w:rsidRDefault="00995CE0" w:rsidP="002441D2">
      <w:r>
        <w:lastRenderedPageBreak/>
        <w:t xml:space="preserve">- Что такое политическая культура? </w:t>
      </w:r>
      <w:r w:rsidR="00635435">
        <w:t>(совокупность ценностей, установок, убеждений, ориентаций и выражающих их символов, которые являются общепринятыми и служат упорядочению политического опыта и регулированию политического поведения всех членов общества)</w:t>
      </w:r>
    </w:p>
    <w:p w:rsidR="00635435" w:rsidRDefault="009B76A3" w:rsidP="002441D2">
      <w:r>
        <w:t>- А что такое политическое поведение? На с. 173 найдите ответ.</w:t>
      </w:r>
    </w:p>
    <w:p w:rsidR="00575030" w:rsidRDefault="006919CE" w:rsidP="002441D2">
      <w:r>
        <w:rPr>
          <w:b/>
        </w:rPr>
        <w:t xml:space="preserve">2) </w:t>
      </w:r>
      <w:proofErr w:type="gramStart"/>
      <w:r w:rsidR="009B76A3" w:rsidRPr="006B0366">
        <w:rPr>
          <w:b/>
        </w:rPr>
        <w:t>Полит</w:t>
      </w:r>
      <w:proofErr w:type="gramEnd"/>
      <w:r w:rsidR="009B76A3" w:rsidRPr="006B0366">
        <w:rPr>
          <w:b/>
        </w:rPr>
        <w:t xml:space="preserve"> поведение</w:t>
      </w:r>
      <w:r w:rsidR="009B76A3">
        <w:t xml:space="preserve"> – это </w:t>
      </w:r>
      <w:r w:rsidR="006B0366">
        <w:t>поступки и действия субъекта политики.</w:t>
      </w:r>
    </w:p>
    <w:p w:rsidR="00575030" w:rsidRDefault="00082B1F" w:rsidP="002441D2">
      <w:r w:rsidRPr="00082B1F">
        <w:rPr>
          <w:noProof/>
          <w:lang w:eastAsia="ru-RU"/>
        </w:rPr>
        <w:drawing>
          <wp:inline distT="0" distB="0" distL="0" distR="0">
            <wp:extent cx="6152515" cy="1445895"/>
            <wp:effectExtent l="171450" t="133350" r="362585" b="306705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 l="3641" r="2912" b="1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5030" w:rsidRDefault="00575030" w:rsidP="002441D2"/>
    <w:p w:rsidR="00575030" w:rsidRDefault="00575030" w:rsidP="00575030">
      <w:r>
        <w:t xml:space="preserve">Решающее значение в </w:t>
      </w:r>
      <w:proofErr w:type="gramStart"/>
      <w:r>
        <w:t>полит поведении играют</w:t>
      </w:r>
      <w:proofErr w:type="gramEnd"/>
      <w:r>
        <w:t xml:space="preserve"> осознанные полит интересы и ценности личности, которые, в свою очередь, зависят от положения</w:t>
      </w:r>
      <w:r w:rsidRPr="006B0366">
        <w:t xml:space="preserve"> </w:t>
      </w:r>
      <w:r w:rsidR="00082B1F">
        <w:t>личности в обществе</w:t>
      </w:r>
    </w:p>
    <w:p w:rsidR="00575030" w:rsidRDefault="00575030" w:rsidP="00575030"/>
    <w:p w:rsidR="006B0366" w:rsidRDefault="001B5B65" w:rsidP="002441D2">
      <w:r>
        <w:t xml:space="preserve">Политическое поведение охватывает все формы </w:t>
      </w:r>
      <w:proofErr w:type="gramStart"/>
      <w:r>
        <w:t>полит</w:t>
      </w:r>
      <w:proofErr w:type="gramEnd"/>
      <w:r>
        <w:t xml:space="preserve"> активности личности, её действия и бездействия.</w:t>
      </w:r>
    </w:p>
    <w:p w:rsidR="008F2C3A" w:rsidRDefault="008F2C3A" w:rsidP="002441D2">
      <w:r w:rsidRPr="00786CF6">
        <w:rPr>
          <w:b/>
        </w:rPr>
        <w:t xml:space="preserve">Формы </w:t>
      </w:r>
      <w:proofErr w:type="gramStart"/>
      <w:r w:rsidRPr="00786CF6">
        <w:rPr>
          <w:b/>
        </w:rPr>
        <w:t>полит</w:t>
      </w:r>
      <w:proofErr w:type="gramEnd"/>
      <w:r w:rsidRPr="00786CF6">
        <w:rPr>
          <w:b/>
        </w:rPr>
        <w:t xml:space="preserve">  поведения многообразны</w:t>
      </w:r>
      <w:r>
        <w:t>.</w:t>
      </w:r>
    </w:p>
    <w:p w:rsidR="008F2C3A" w:rsidRPr="0043315E" w:rsidRDefault="008F2C3A" w:rsidP="002441D2">
      <w:pPr>
        <w:rPr>
          <w:b/>
        </w:rPr>
      </w:pPr>
      <w:r w:rsidRPr="0043315E">
        <w:rPr>
          <w:b/>
        </w:rPr>
        <w:t>Работа с текстом учебника.</w:t>
      </w:r>
    </w:p>
    <w:p w:rsidR="008F2C3A" w:rsidRDefault="008F2C3A" w:rsidP="002441D2">
      <w:r w:rsidRPr="0043315E">
        <w:rPr>
          <w:b/>
        </w:rPr>
        <w:t>Задание</w:t>
      </w:r>
      <w:r>
        <w:t xml:space="preserve">: прочитать с. 174, составить </w:t>
      </w:r>
      <w:r w:rsidR="0043315E">
        <w:t xml:space="preserve">схему «Формы </w:t>
      </w:r>
      <w:proofErr w:type="gramStart"/>
      <w:r w:rsidR="0043315E">
        <w:t>полит</w:t>
      </w:r>
      <w:proofErr w:type="gramEnd"/>
      <w:r w:rsidR="0043315E">
        <w:t xml:space="preserve"> поведения».</w:t>
      </w:r>
    </w:p>
    <w:p w:rsidR="0043315E" w:rsidRDefault="0043315E" w:rsidP="002441D2">
      <w:r>
        <w:t>Проверка задания.</w:t>
      </w:r>
    </w:p>
    <w:p w:rsidR="007515E0" w:rsidRDefault="007515E0" w:rsidP="007515E0">
      <w:pPr>
        <w:pStyle w:val="a3"/>
        <w:numPr>
          <w:ilvl w:val="0"/>
          <w:numId w:val="4"/>
        </w:numPr>
      </w:pPr>
      <w:proofErr w:type="gramStart"/>
      <w:r>
        <w:t>Открытые</w:t>
      </w:r>
      <w:proofErr w:type="gramEnd"/>
      <w:r w:rsidR="00764A4B">
        <w:t xml:space="preserve"> (участие в выборах, манифестациях, митингах) </w:t>
      </w:r>
      <w:r>
        <w:t xml:space="preserve"> и закрытые</w:t>
      </w:r>
      <w:r w:rsidR="00764A4B">
        <w:t xml:space="preserve"> (полит пассивность)</w:t>
      </w:r>
    </w:p>
    <w:p w:rsidR="0043315E" w:rsidRDefault="0043315E" w:rsidP="00764A4B">
      <w:pPr>
        <w:pStyle w:val="a3"/>
        <w:numPr>
          <w:ilvl w:val="0"/>
          <w:numId w:val="4"/>
        </w:numPr>
      </w:pPr>
      <w:r>
        <w:t>По целевой напр</w:t>
      </w:r>
      <w:r w:rsidR="007515E0">
        <w:t>а</w:t>
      </w:r>
      <w:r>
        <w:t xml:space="preserve">вленности: </w:t>
      </w:r>
      <w:proofErr w:type="gramStart"/>
      <w:r w:rsidR="00B75D63">
        <w:t>конструктивное</w:t>
      </w:r>
      <w:proofErr w:type="gramEnd"/>
      <w:r w:rsidR="00B75D63">
        <w:t xml:space="preserve"> и деструктивное</w:t>
      </w:r>
    </w:p>
    <w:p w:rsidR="00B75D63" w:rsidRDefault="00B75D63" w:rsidP="00764A4B">
      <w:pPr>
        <w:pStyle w:val="a3"/>
        <w:numPr>
          <w:ilvl w:val="0"/>
          <w:numId w:val="4"/>
        </w:numPr>
      </w:pPr>
      <w:r>
        <w:t xml:space="preserve">По преемственности: традиционные и </w:t>
      </w:r>
      <w:r w:rsidR="00473848">
        <w:t>инновационные</w:t>
      </w:r>
    </w:p>
    <w:p w:rsidR="00473848" w:rsidRDefault="00473848" w:rsidP="00764A4B">
      <w:pPr>
        <w:pStyle w:val="a3"/>
        <w:numPr>
          <w:ilvl w:val="0"/>
          <w:numId w:val="4"/>
        </w:numPr>
      </w:pPr>
      <w:r>
        <w:t>Индивидуальное, групповое и массовое</w:t>
      </w:r>
    </w:p>
    <w:p w:rsidR="00473848" w:rsidRDefault="00236F31" w:rsidP="00764A4B">
      <w:pPr>
        <w:pStyle w:val="a3"/>
        <w:numPr>
          <w:ilvl w:val="0"/>
          <w:numId w:val="4"/>
        </w:numPr>
      </w:pPr>
      <w:r>
        <w:t>По соответствию господствую</w:t>
      </w:r>
      <w:r w:rsidR="008B20D2">
        <w:t xml:space="preserve">щим нормам: </w:t>
      </w:r>
      <w:proofErr w:type="gramStart"/>
      <w:r w:rsidR="008B20D2">
        <w:t>нормативные</w:t>
      </w:r>
      <w:proofErr w:type="gramEnd"/>
      <w:r w:rsidR="008B20D2">
        <w:t xml:space="preserve"> и </w:t>
      </w:r>
      <w:r w:rsidR="00D132FE">
        <w:t>отклоняющи</w:t>
      </w:r>
      <w:r w:rsidR="008B20D2">
        <w:t>еся</w:t>
      </w:r>
    </w:p>
    <w:p w:rsidR="00D132FE" w:rsidRDefault="00D132FE" w:rsidP="00764A4B">
      <w:pPr>
        <w:pStyle w:val="a3"/>
        <w:numPr>
          <w:ilvl w:val="0"/>
          <w:numId w:val="4"/>
        </w:numPr>
      </w:pPr>
      <w:r>
        <w:t xml:space="preserve">Патологические  - это крайне аффективные состояния, потребность во вражде, </w:t>
      </w:r>
      <w:r w:rsidR="004377A6">
        <w:t xml:space="preserve">агрессии, антагонизме, состояния паники, маниакальные </w:t>
      </w:r>
      <w:proofErr w:type="gramStart"/>
      <w:r w:rsidR="004377A6">
        <w:t>полит</w:t>
      </w:r>
      <w:proofErr w:type="gramEnd"/>
      <w:r w:rsidR="004377A6">
        <w:t xml:space="preserve"> предубеждения.</w:t>
      </w:r>
    </w:p>
    <w:p w:rsidR="00FB33FF" w:rsidRDefault="00FB33FF" w:rsidP="00764A4B">
      <w:pPr>
        <w:pStyle w:val="a3"/>
        <w:numPr>
          <w:ilvl w:val="0"/>
          <w:numId w:val="4"/>
        </w:numPr>
      </w:pPr>
      <w:r>
        <w:t xml:space="preserve">Протестные – проявление негативного отношения к </w:t>
      </w:r>
      <w:proofErr w:type="gramStart"/>
      <w:r>
        <w:t>полит</w:t>
      </w:r>
      <w:proofErr w:type="gramEnd"/>
      <w:r>
        <w:t xml:space="preserve"> системе в целом и к отдельным элементам</w:t>
      </w:r>
      <w:r w:rsidR="00617732">
        <w:t>, нормам, ценностям, решениям. Это могут митинги, демонстрации, шествия, пикетирование, забастовки.</w:t>
      </w:r>
    </w:p>
    <w:p w:rsidR="00617732" w:rsidRDefault="003A2D84" w:rsidP="00764A4B">
      <w:pPr>
        <w:pStyle w:val="a3"/>
        <w:numPr>
          <w:ilvl w:val="0"/>
          <w:numId w:val="4"/>
        </w:numPr>
      </w:pPr>
      <w:r>
        <w:t>Электоральное поведение.</w:t>
      </w:r>
    </w:p>
    <w:p w:rsidR="00CD7168" w:rsidRDefault="00CD7168" w:rsidP="00CD7168">
      <w:pPr>
        <w:ind w:left="360"/>
      </w:pPr>
      <w:r>
        <w:t>- Что такое электорат?</w:t>
      </w:r>
    </w:p>
    <w:p w:rsidR="00CD7168" w:rsidRPr="00786CF6" w:rsidRDefault="00CD7168" w:rsidP="00CD7168">
      <w:pPr>
        <w:ind w:left="360"/>
        <w:rPr>
          <w:b/>
        </w:rPr>
      </w:pPr>
      <w:r w:rsidRPr="00786CF6">
        <w:rPr>
          <w:b/>
        </w:rPr>
        <w:t>Электоральное поведение зависит от целого ряда факторов.</w:t>
      </w:r>
    </w:p>
    <w:p w:rsidR="001D18DF" w:rsidRPr="00786CF6" w:rsidRDefault="001D18DF" w:rsidP="00CD7168">
      <w:pPr>
        <w:ind w:left="360"/>
        <w:rPr>
          <w:b/>
          <w:i/>
          <w:u w:val="single"/>
        </w:rPr>
      </w:pPr>
      <w:r w:rsidRPr="00786CF6">
        <w:rPr>
          <w:b/>
          <w:i/>
          <w:u w:val="single"/>
        </w:rPr>
        <w:t>Факторы:</w:t>
      </w:r>
    </w:p>
    <w:p w:rsidR="001D18DF" w:rsidRDefault="001D18DF" w:rsidP="00CD7168">
      <w:pPr>
        <w:ind w:left="360"/>
      </w:pPr>
      <w:r>
        <w:t>- устойчивая связь избирателей с партией в устойчивой парт системе;</w:t>
      </w:r>
    </w:p>
    <w:p w:rsidR="001D18DF" w:rsidRDefault="001D18DF" w:rsidP="00CD7168">
      <w:pPr>
        <w:ind w:left="360"/>
      </w:pPr>
      <w:r>
        <w:t xml:space="preserve">- часть избирателей голосует </w:t>
      </w:r>
      <w:r w:rsidR="004D72F2">
        <w:t>за кандидатов и партии, которые предлагают приемлемое решение проблем;</w:t>
      </w:r>
    </w:p>
    <w:p w:rsidR="004D72F2" w:rsidRDefault="004D72F2" w:rsidP="00CD7168">
      <w:pPr>
        <w:ind w:left="360"/>
      </w:pPr>
      <w:r>
        <w:t>- голосование за кандидата, кот понравился.</w:t>
      </w:r>
    </w:p>
    <w:p w:rsidR="004D72F2" w:rsidRDefault="004E16F2" w:rsidP="00CD7168">
      <w:pPr>
        <w:ind w:left="360"/>
      </w:pPr>
      <w:r>
        <w:t>- Как называется уклонение от участия в выборах? (абсентеизм)</w:t>
      </w:r>
    </w:p>
    <w:p w:rsidR="004E16F2" w:rsidRDefault="004E16F2" w:rsidP="004E16F2">
      <w:r>
        <w:t xml:space="preserve">- </w:t>
      </w:r>
      <w:r w:rsidR="00C87D1F">
        <w:t xml:space="preserve">Как можно преодолеть равнодушие, </w:t>
      </w:r>
      <w:proofErr w:type="gramStart"/>
      <w:r w:rsidR="00C87D1F">
        <w:t>полит</w:t>
      </w:r>
      <w:proofErr w:type="gramEnd"/>
      <w:r w:rsidR="00C87D1F">
        <w:t xml:space="preserve"> апатию? (привлечение СМИ, которые дают представление о полит партиях, лидерах, силах)</w:t>
      </w:r>
      <w:r w:rsidR="00CA606E">
        <w:t>.</w:t>
      </w:r>
    </w:p>
    <w:p w:rsidR="00E3371F" w:rsidRDefault="00E3371F" w:rsidP="00E3371F">
      <w:pPr>
        <w:pStyle w:val="a6"/>
      </w:pPr>
      <w:r>
        <w:t xml:space="preserve">Можно выделить и </w:t>
      </w:r>
      <w:r>
        <w:rPr>
          <w:b/>
          <w:bCs/>
          <w:i/>
          <w:iCs/>
        </w:rPr>
        <w:t>экстремальные</w:t>
      </w:r>
      <w:r>
        <w:t xml:space="preserve"> (крайние) формы политического поведения. </w:t>
      </w:r>
    </w:p>
    <w:p w:rsidR="00294441" w:rsidRDefault="00E3371F" w:rsidP="00E3371F">
      <w:pPr>
        <w:pStyle w:val="a6"/>
      </w:pPr>
      <w:r w:rsidRPr="00E3371F">
        <w:rPr>
          <w:b/>
        </w:rPr>
        <w:t>Экстремизм (</w:t>
      </w:r>
      <w:r>
        <w:t xml:space="preserve">от лат.  </w:t>
      </w:r>
      <w:proofErr w:type="spellStart"/>
      <w:r>
        <w:t>extremus</w:t>
      </w:r>
      <w:proofErr w:type="spellEnd"/>
      <w:r>
        <w:t xml:space="preserve">  — крайний) — это приверженность в политике к крайним взглядам и мерам, правовой нигилизм, поведение, преступающее правовые и моральные нормы. За последние десятилетия мир был свидетелем множества проявлений правого и левого политического экстремизма. </w:t>
      </w:r>
    </w:p>
    <w:p w:rsidR="00294441" w:rsidRDefault="00294441" w:rsidP="00E3371F">
      <w:pPr>
        <w:pStyle w:val="a6"/>
      </w:pPr>
      <w:r>
        <w:t>- Приведите примеры политического экстремизма.</w:t>
      </w:r>
    </w:p>
    <w:p w:rsidR="00294441" w:rsidRDefault="00294441" w:rsidP="005C4011">
      <w:pPr>
        <w:pStyle w:val="a6"/>
        <w:spacing w:before="0" w:beforeAutospacing="0" w:after="0" w:afterAutospacing="0"/>
      </w:pPr>
      <w:r w:rsidRPr="00294441">
        <w:rPr>
          <w:b/>
        </w:rPr>
        <w:t>Пример:</w:t>
      </w:r>
      <w:r>
        <w:t xml:space="preserve"> В качестве субъектов политического экстремизма могут выступать как отдельные лица и партии, так и целые государства или союзы государств. Примером политического экстремизма на международной арене может служить внешняя политика тоталитарных режимов, выражающаяся в экспорте разного рода </w:t>
      </w:r>
      <w:r>
        <w:lastRenderedPageBreak/>
        <w:t>мессианских идей: “пролетарской революции” (СССР), “нового порядка” (нацистская Германия), “исламской революции” (</w:t>
      </w:r>
      <w:proofErr w:type="spellStart"/>
      <w:r>
        <w:t>фундаменталистский</w:t>
      </w:r>
      <w:proofErr w:type="spellEnd"/>
      <w:r>
        <w:t xml:space="preserve"> Иран). Элементы политического экстремизма могут обнаруживаться и в политике демократических государств, если они играют роль мирового (или регионального) полицейского.</w:t>
      </w:r>
    </w:p>
    <w:p w:rsidR="00E3371F" w:rsidRDefault="00D51FE1" w:rsidP="005C4011">
      <w:pPr>
        <w:pStyle w:val="a6"/>
        <w:spacing w:before="0" w:beforeAutospacing="0"/>
        <w:ind w:firstLine="708"/>
      </w:pPr>
      <w:r>
        <w:t xml:space="preserve">Есть </w:t>
      </w:r>
      <w:r w:rsidRPr="005C4011">
        <w:rPr>
          <w:u w:val="single"/>
        </w:rPr>
        <w:t>примеры организации и деятельности экстремистских</w:t>
      </w:r>
      <w:r>
        <w:t xml:space="preserve"> организаций, которые нередко стремятся вызвать массовые беспорядки. </w:t>
      </w:r>
      <w:r w:rsidR="00E3371F">
        <w:t xml:space="preserve">Их воздействию подвержены случайные, временные скопления людей: участники собраний или митингов, демонстраций, толпа на улице. </w:t>
      </w:r>
    </w:p>
    <w:p w:rsidR="006919CE" w:rsidRDefault="00E3371F" w:rsidP="005C4011">
      <w:pPr>
        <w:pStyle w:val="a6"/>
        <w:spacing w:before="0" w:beforeAutospacing="0" w:after="0" w:afterAutospacing="0"/>
        <w:ind w:firstLine="708"/>
      </w:pPr>
      <w:r>
        <w:t>В политизированной толпе вероятны проявления</w:t>
      </w:r>
      <w:r w:rsidR="009576C7">
        <w:t xml:space="preserve"> </w:t>
      </w:r>
      <w:r>
        <w:rPr>
          <w:b/>
          <w:bCs/>
          <w:i/>
          <w:iCs/>
        </w:rPr>
        <w:t>аффективного, бессознательного</w:t>
      </w:r>
      <w:r>
        <w:t xml:space="preserve"> поведения. </w:t>
      </w:r>
      <w:r w:rsidRPr="00786CF6">
        <w:rPr>
          <w:b/>
        </w:rPr>
        <w:t xml:space="preserve">Аффективное </w:t>
      </w:r>
      <w:r>
        <w:t xml:space="preserve">(от лат.  </w:t>
      </w:r>
      <w:proofErr w:type="spellStart"/>
      <w:r>
        <w:t>affectus</w:t>
      </w:r>
      <w:proofErr w:type="spellEnd"/>
      <w:r>
        <w:t xml:space="preserve">  — душевное волнение) поведение проявляется в бурно протекающей реакции субъекта на сильный внешний раздражитель, при которой сознательный контроль человека над своими действиями вытесняется частично или полностью. </w:t>
      </w:r>
      <w:proofErr w:type="gramStart"/>
      <w:r>
        <w:t>Для толпы характерны нетерпимость, импульсивность, раздражительность, податливость внушению, односторонность чувств и изменчивость.</w:t>
      </w:r>
      <w:proofErr w:type="gramEnd"/>
      <w:r>
        <w:t xml:space="preserve"> Ответственность человека за свои поступки как бы растворяется в эмоциях толпы. Толпа таит в себе опасность аффективного поведения, агрессивности, массовых беспорядков, насилия. </w:t>
      </w:r>
      <w:r w:rsidR="00E45E1F">
        <w:br/>
      </w:r>
      <w:r w:rsidR="00E45E1F">
        <w:br/>
      </w:r>
      <w:r w:rsidR="00E45E1F" w:rsidRPr="00E45E1F">
        <w:rPr>
          <w:b/>
        </w:rPr>
        <w:t>        </w:t>
      </w:r>
      <w:r w:rsidR="006919CE">
        <w:rPr>
          <w:b/>
        </w:rPr>
        <w:t xml:space="preserve">4) </w:t>
      </w:r>
      <w:r w:rsidR="00E45E1F" w:rsidRPr="00E45E1F">
        <w:rPr>
          <w:b/>
        </w:rPr>
        <w:t>  Политический терроризм.</w:t>
      </w:r>
      <w:r w:rsidRPr="00E45E1F">
        <w:rPr>
          <w:b/>
        </w:rPr>
        <w:br/>
      </w:r>
      <w:r>
        <w:t xml:space="preserve">К экстремистским типам политического поведения относится терроризм. </w:t>
      </w:r>
      <w:r w:rsidR="00FB5319" w:rsidRPr="00786CF6">
        <w:rPr>
          <w:b/>
        </w:rPr>
        <w:t>Терроризм</w:t>
      </w:r>
      <w:r w:rsidR="00FB5319">
        <w:t xml:space="preserve"> – это одна из глобальных проблем современности. Решать её нужно сообща. </w:t>
      </w:r>
    </w:p>
    <w:p w:rsidR="006919CE" w:rsidRDefault="00E3371F" w:rsidP="005C4011">
      <w:pPr>
        <w:pStyle w:val="a6"/>
        <w:spacing w:before="0" w:beforeAutospacing="0"/>
      </w:pPr>
      <w:r w:rsidRPr="006919CE">
        <w:rPr>
          <w:b/>
        </w:rPr>
        <w:t>Политический терроризм</w:t>
      </w:r>
      <w:r>
        <w:t xml:space="preserve"> — систематическое или единичное осуществление насилия с применением оружия (взрывы, поджоги, организация катастроф и т. п.) или угроза применения насилия, причиняющего вред людям и имуществу, с целью создания обстановки страха, паники, ощущения тревоги, опасности, недоверия к власти. Главное — запугивание правительства и населения. </w:t>
      </w:r>
    </w:p>
    <w:p w:rsidR="00F30849" w:rsidRPr="00EC7E2A" w:rsidRDefault="00F30849" w:rsidP="005C4011">
      <w:pPr>
        <w:pStyle w:val="a6"/>
        <w:spacing w:before="0" w:beforeAutospacing="0" w:after="0" w:afterAutospacing="0"/>
        <w:rPr>
          <w:b/>
        </w:rPr>
      </w:pPr>
      <w:r w:rsidRPr="00EC7E2A">
        <w:rPr>
          <w:b/>
        </w:rPr>
        <w:t xml:space="preserve">Участники террорист организаций: </w:t>
      </w:r>
    </w:p>
    <w:p w:rsidR="00F30849" w:rsidRDefault="00F30849" w:rsidP="005C4011">
      <w:pPr>
        <w:pStyle w:val="a6"/>
        <w:spacing w:before="0" w:beforeAutospacing="0" w:after="0" w:afterAutospacing="0"/>
      </w:pPr>
      <w:r>
        <w:t>- представители маргинальных слоев</w:t>
      </w:r>
      <w:r w:rsidR="00EC7E2A">
        <w:t xml:space="preserve">. </w:t>
      </w:r>
    </w:p>
    <w:p w:rsidR="00EC7E2A" w:rsidRDefault="00EC7E2A" w:rsidP="005C4011">
      <w:pPr>
        <w:pStyle w:val="a6"/>
        <w:spacing w:before="0" w:beforeAutospacing="0" w:after="0" w:afterAutospacing="0"/>
      </w:pPr>
      <w:r w:rsidRPr="00EC7E2A">
        <w:rPr>
          <w:b/>
        </w:rPr>
        <w:t>Задание:</w:t>
      </w:r>
      <w:r>
        <w:t xml:space="preserve"> Попробуйте составить портрет – характеристику террориста (в тетради)</w:t>
      </w:r>
    </w:p>
    <w:p w:rsidR="00EC7E2A" w:rsidRDefault="00841D55" w:rsidP="005C4011">
      <w:pPr>
        <w:pStyle w:val="a6"/>
        <w:spacing w:before="0" w:beforeAutospacing="0" w:after="0" w:afterAutospacing="0"/>
      </w:pPr>
      <w:proofErr w:type="gramStart"/>
      <w:r>
        <w:t xml:space="preserve">- принадлежит к определенной социальной, религиозной, национальной группе, озлобленность, нетерпимость, </w:t>
      </w:r>
      <w:r w:rsidR="00EF0885">
        <w:t>презрение к человеческой жизни, агрессивны,</w:t>
      </w:r>
      <w:proofErr w:type="gramEnd"/>
    </w:p>
    <w:p w:rsidR="00DA0187" w:rsidRPr="00786CF6" w:rsidRDefault="006919CE" w:rsidP="00786CF6">
      <w:pPr>
        <w:pStyle w:val="a6"/>
        <w:spacing w:before="0" w:beforeAutospacing="0" w:after="0" w:afterAutospacing="0"/>
        <w:rPr>
          <w:b/>
        </w:rPr>
      </w:pPr>
      <w:r w:rsidRPr="00786CF6">
        <w:rPr>
          <w:b/>
        </w:rPr>
        <w:t>Работа с текстом учебника</w:t>
      </w:r>
      <w:r w:rsidR="00DA0187" w:rsidRPr="00786CF6">
        <w:rPr>
          <w:b/>
        </w:rPr>
        <w:t>.</w:t>
      </w:r>
    </w:p>
    <w:p w:rsidR="00DA0187" w:rsidRDefault="00DA0187" w:rsidP="00786CF6">
      <w:pPr>
        <w:pStyle w:val="a6"/>
        <w:spacing w:before="0" w:beforeAutospacing="0" w:after="0" w:afterAutospacing="0"/>
      </w:pPr>
      <w:r w:rsidRPr="00786CF6">
        <w:rPr>
          <w:b/>
        </w:rPr>
        <w:t>Задание</w:t>
      </w:r>
      <w:r>
        <w:t>: прочитать с. 177, назвать причины терроризма.</w:t>
      </w:r>
    </w:p>
    <w:p w:rsidR="00DA0187" w:rsidRDefault="00DA0187" w:rsidP="00786CF6">
      <w:pPr>
        <w:pStyle w:val="a6"/>
        <w:spacing w:before="0" w:beforeAutospacing="0" w:after="0" w:afterAutospacing="0"/>
      </w:pPr>
      <w:r>
        <w:t>Проверка задания:</w:t>
      </w:r>
    </w:p>
    <w:p w:rsidR="00DA0187" w:rsidRDefault="00DA0187" w:rsidP="00786CF6">
      <w:pPr>
        <w:pStyle w:val="a6"/>
        <w:spacing w:before="0" w:beforeAutospacing="0" w:after="0" w:afterAutospacing="0"/>
      </w:pPr>
      <w:r>
        <w:t xml:space="preserve">- </w:t>
      </w:r>
      <w:r w:rsidR="00E3371F">
        <w:t>неравномерное распределение ресурсов, доходов и богатства внутри отдельных стран и между странами;</w:t>
      </w:r>
    </w:p>
    <w:p w:rsidR="00DA0187" w:rsidRDefault="00DA0187" w:rsidP="00786CF6">
      <w:pPr>
        <w:pStyle w:val="a6"/>
        <w:spacing w:before="0" w:beforeAutospacing="0" w:after="0" w:afterAutospacing="0"/>
      </w:pPr>
      <w:r>
        <w:t>-</w:t>
      </w:r>
      <w:r w:rsidR="00E3371F">
        <w:t xml:space="preserve"> обострение проблемы бедности; </w:t>
      </w:r>
    </w:p>
    <w:p w:rsidR="00DA0187" w:rsidRDefault="00DA0187" w:rsidP="00786CF6">
      <w:pPr>
        <w:pStyle w:val="a6"/>
        <w:spacing w:before="0" w:beforeAutospacing="0" w:after="0" w:afterAutospacing="0"/>
      </w:pPr>
      <w:r>
        <w:t>-</w:t>
      </w:r>
      <w:r w:rsidR="00E3371F">
        <w:t xml:space="preserve">концентрация населения в городах, создающая опасность их перенаселения и деградации; </w:t>
      </w:r>
    </w:p>
    <w:p w:rsidR="0070292F" w:rsidRDefault="00DA0187" w:rsidP="00786CF6">
      <w:pPr>
        <w:pStyle w:val="a6"/>
        <w:spacing w:before="0" w:beforeAutospacing="0" w:after="0" w:afterAutospacing="0"/>
      </w:pPr>
      <w:r>
        <w:t>-</w:t>
      </w:r>
      <w:r w:rsidR="00E3371F">
        <w:t>усиление конфронтации между этническими группами и культурными слоями, приводящее к росту агрессивного поведения, к пренебрежению законами и усвоению маргинальной частью населения преступного опыта;</w:t>
      </w:r>
    </w:p>
    <w:p w:rsidR="00786CF6" w:rsidRPr="005C4011" w:rsidRDefault="0070292F" w:rsidP="00786CF6">
      <w:pPr>
        <w:pStyle w:val="a6"/>
        <w:spacing w:before="0" w:beforeAutospacing="0" w:after="0" w:afterAutospacing="0"/>
      </w:pPr>
      <w:r>
        <w:t>-</w:t>
      </w:r>
      <w:r w:rsidR="00E3371F">
        <w:t xml:space="preserve"> сопротивление глобализации, стремление к сохранению национальной (религиозной) самобытности. </w:t>
      </w:r>
    </w:p>
    <w:p w:rsidR="0070292F" w:rsidRPr="0070292F" w:rsidRDefault="0070292F" w:rsidP="00786CF6">
      <w:pPr>
        <w:pStyle w:val="a6"/>
        <w:spacing w:before="0" w:beforeAutospacing="0" w:after="0" w:afterAutospacing="0"/>
        <w:rPr>
          <w:b/>
        </w:rPr>
      </w:pPr>
      <w:r w:rsidRPr="0070292F">
        <w:rPr>
          <w:b/>
        </w:rPr>
        <w:t>- Назовите методы террористов</w:t>
      </w:r>
    </w:p>
    <w:p w:rsidR="00E3371F" w:rsidRPr="0070292F" w:rsidRDefault="0070292F" w:rsidP="00786CF6">
      <w:pPr>
        <w:pStyle w:val="a6"/>
        <w:spacing w:before="0" w:beforeAutospacing="0" w:after="0" w:afterAutospacing="0"/>
        <w:rPr>
          <w:b/>
        </w:rPr>
      </w:pPr>
      <w:r w:rsidRPr="0070292F">
        <w:rPr>
          <w:b/>
        </w:rPr>
        <w:t>Методы террористов:</w:t>
      </w:r>
      <w:r>
        <w:rPr>
          <w:b/>
        </w:rPr>
        <w:t xml:space="preserve"> </w:t>
      </w:r>
      <w:r>
        <w:t>п</w:t>
      </w:r>
      <w:r w:rsidR="00E3371F">
        <w:t>охищения, угрозы и шантаж, взрывы в общественных местах, захват зданий и</w:t>
      </w:r>
      <w:r>
        <w:t xml:space="preserve"> организаций, захват заложников.</w:t>
      </w:r>
    </w:p>
    <w:p w:rsidR="008D353E" w:rsidRDefault="008D353E" w:rsidP="00786CF6">
      <w:pPr>
        <w:pStyle w:val="a6"/>
        <w:spacing w:before="0" w:beforeAutospacing="0" w:after="0" w:afterAutospacing="0"/>
      </w:pPr>
      <w:r>
        <w:t>Терроризм носит международный характер, и государства принимают совместные усилия по борьбе с ним.</w:t>
      </w:r>
    </w:p>
    <w:p w:rsidR="00433FF6" w:rsidRPr="00433FF6" w:rsidRDefault="00433FF6" w:rsidP="00786CF6">
      <w:pPr>
        <w:pStyle w:val="a6"/>
        <w:numPr>
          <w:ilvl w:val="0"/>
          <w:numId w:val="6"/>
        </w:numPr>
        <w:spacing w:before="0" w:beforeAutospacing="0" w:after="0" w:afterAutospacing="0"/>
      </w:pPr>
      <w:r w:rsidRPr="00433FF6">
        <w:rPr>
          <w:b/>
        </w:rPr>
        <w:t>Регулирование политического поведения</w:t>
      </w:r>
    </w:p>
    <w:p w:rsidR="00E3371F" w:rsidRDefault="00E3371F" w:rsidP="00786CF6">
      <w:pPr>
        <w:pStyle w:val="a6"/>
        <w:spacing w:before="0" w:beforeAutospacing="0" w:after="0" w:afterAutospacing="0"/>
      </w:pPr>
      <w:r>
        <w:t xml:space="preserve">Политическое поведение людей, как и любое другое, регулируется обществом и государством в различных формах. </w:t>
      </w:r>
    </w:p>
    <w:p w:rsidR="00E3371F" w:rsidRDefault="007B2AAD" w:rsidP="005C4011">
      <w:pPr>
        <w:pStyle w:val="a6"/>
        <w:numPr>
          <w:ilvl w:val="0"/>
          <w:numId w:val="7"/>
        </w:numPr>
        <w:spacing w:before="0" w:beforeAutospacing="0" w:after="0" w:afterAutospacing="0"/>
      </w:pPr>
      <w:r>
        <w:t>Правовое регулирование.</w:t>
      </w:r>
      <w:r w:rsidR="005C4011">
        <w:t xml:space="preserve"> </w:t>
      </w:r>
      <w:bookmarkStart w:id="0" w:name="_GoBack"/>
      <w:bookmarkEnd w:id="0"/>
      <w:r>
        <w:t xml:space="preserve">В каждом государстве есть правовые нормы, законы, которые призваны </w:t>
      </w:r>
      <w:r w:rsidR="003E3F4D">
        <w:t>охранять безопасность общество и государства.</w:t>
      </w:r>
    </w:p>
    <w:p w:rsidR="005C4011" w:rsidRDefault="005C4011" w:rsidP="005C4011">
      <w:pPr>
        <w:pStyle w:val="a6"/>
        <w:spacing w:before="0" w:beforeAutospacing="0" w:after="0" w:afterAutospacing="0"/>
      </w:pPr>
      <w:r>
        <w:t>2.</w:t>
      </w:r>
      <w:r w:rsidR="00124BB9">
        <w:t>Д</w:t>
      </w:r>
      <w:r w:rsidR="00E3371F">
        <w:t>емократические ценности, определяющие цивилизованные прав</w:t>
      </w:r>
      <w:r w:rsidR="00124BB9">
        <w:t>ила игры на политической арене.</w:t>
      </w:r>
    </w:p>
    <w:p w:rsidR="00124BB9" w:rsidRDefault="005C4011" w:rsidP="005C4011">
      <w:pPr>
        <w:pStyle w:val="a6"/>
        <w:spacing w:before="0" w:beforeAutospacing="0" w:after="0" w:afterAutospacing="0"/>
      </w:pPr>
      <w:r>
        <w:t>3.</w:t>
      </w:r>
      <w:r w:rsidR="00124BB9">
        <w:t>О</w:t>
      </w:r>
      <w:r w:rsidR="00E3371F">
        <w:t>рган</w:t>
      </w:r>
      <w:r w:rsidR="00816854">
        <w:t xml:space="preserve">изованность субъектов политики, т е </w:t>
      </w:r>
      <w:proofErr w:type="gramStart"/>
      <w:r w:rsidR="00816854">
        <w:t>наличие</w:t>
      </w:r>
      <w:proofErr w:type="gramEnd"/>
      <w:r w:rsidR="00816854">
        <w:t xml:space="preserve"> полит организаций.</w:t>
      </w:r>
    </w:p>
    <w:p w:rsidR="00355612" w:rsidRDefault="005C4011" w:rsidP="005C4011">
      <w:pPr>
        <w:pStyle w:val="a6"/>
        <w:spacing w:before="0" w:beforeAutospacing="0" w:after="0" w:afterAutospacing="0"/>
      </w:pPr>
      <w:r>
        <w:t>4.</w:t>
      </w:r>
      <w:r w:rsidR="00816854">
        <w:t xml:space="preserve">Полит поведение рационализирует полит </w:t>
      </w:r>
      <w:proofErr w:type="gramStart"/>
      <w:r w:rsidR="00816854">
        <w:t>образование</w:t>
      </w:r>
      <w:proofErr w:type="gramEnd"/>
      <w:r w:rsidR="00816854">
        <w:t xml:space="preserve"> и распространение правдивой полит информации.</w:t>
      </w:r>
    </w:p>
    <w:p w:rsidR="00E3371F" w:rsidRDefault="005C4011" w:rsidP="005C4011">
      <w:pPr>
        <w:pStyle w:val="a6"/>
        <w:spacing w:before="0" w:beforeAutospacing="0" w:after="0" w:afterAutospacing="0"/>
      </w:pPr>
      <w:r>
        <w:t>5.</w:t>
      </w:r>
      <w:r w:rsidR="00355612">
        <w:t xml:space="preserve">Наличие полит лидера, который </w:t>
      </w:r>
      <w:r w:rsidR="00BC1D06">
        <w:t xml:space="preserve">своим умением может </w:t>
      </w:r>
      <w:r w:rsidR="00E3371F">
        <w:t xml:space="preserve"> снимать чрезмерную политическую напряженность и возбуждение массы, содействовать рационализации предпринимаемых действий,</w:t>
      </w:r>
      <w:r w:rsidR="00BC1D06">
        <w:t xml:space="preserve"> обладает  способностью </w:t>
      </w:r>
      <w:r w:rsidR="00E3371F">
        <w:t xml:space="preserve"> вести за собой последователей по пути соблюдения правовых, политических и моральных норм. </w:t>
      </w:r>
    </w:p>
    <w:p w:rsidR="007D0E0E" w:rsidRPr="007D0E0E" w:rsidRDefault="00E3371F" w:rsidP="00E3371F">
      <w:pPr>
        <w:rPr>
          <w:b/>
        </w:rPr>
      </w:pPr>
      <w:r>
        <w:t>Эффективное действие названных факторов позволяет при высоком уровне активности субъектов политики удерживать политическую жизнь в рамках норм, призна</w:t>
      </w:r>
      <w:r w:rsidR="005C4011">
        <w:t xml:space="preserve">нных обществом и государством. </w:t>
      </w:r>
      <w:r>
        <w:br/>
      </w:r>
      <w:r w:rsidR="007D0E0E" w:rsidRPr="007D0E0E">
        <w:rPr>
          <w:b/>
        </w:rPr>
        <w:t>Итог урока</w:t>
      </w:r>
      <w:r w:rsidR="005C4011">
        <w:rPr>
          <w:b/>
        </w:rPr>
        <w:t xml:space="preserve">. </w:t>
      </w:r>
      <w:r w:rsidR="007D0E0E" w:rsidRPr="007D0E0E">
        <w:rPr>
          <w:b/>
        </w:rPr>
        <w:t>Дом задание: п. 15</w:t>
      </w:r>
    </w:p>
    <w:sectPr w:rsidR="007D0E0E" w:rsidRPr="007D0E0E" w:rsidSect="002441D2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1173"/>
    <w:multiLevelType w:val="hybridMultilevel"/>
    <w:tmpl w:val="4B22B37C"/>
    <w:lvl w:ilvl="0" w:tplc="6A443B8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A3D56"/>
    <w:multiLevelType w:val="hybridMultilevel"/>
    <w:tmpl w:val="17824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346D8"/>
    <w:multiLevelType w:val="hybridMultilevel"/>
    <w:tmpl w:val="89446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05D43"/>
    <w:multiLevelType w:val="hybridMultilevel"/>
    <w:tmpl w:val="8398D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65449"/>
    <w:multiLevelType w:val="hybridMultilevel"/>
    <w:tmpl w:val="19B8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C2F36"/>
    <w:multiLevelType w:val="hybridMultilevel"/>
    <w:tmpl w:val="732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849F6"/>
    <w:multiLevelType w:val="hybridMultilevel"/>
    <w:tmpl w:val="359064EA"/>
    <w:lvl w:ilvl="0" w:tplc="FE464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82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767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90C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4E4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27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6A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6C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69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7A2C"/>
    <w:rsid w:val="00082B1F"/>
    <w:rsid w:val="00124BB9"/>
    <w:rsid w:val="00143A2D"/>
    <w:rsid w:val="001B5B65"/>
    <w:rsid w:val="001D18DF"/>
    <w:rsid w:val="00236F31"/>
    <w:rsid w:val="002441D2"/>
    <w:rsid w:val="00294441"/>
    <w:rsid w:val="002F070A"/>
    <w:rsid w:val="00355612"/>
    <w:rsid w:val="003A2D84"/>
    <w:rsid w:val="003A308D"/>
    <w:rsid w:val="003E3F4D"/>
    <w:rsid w:val="0043315E"/>
    <w:rsid w:val="00433FF6"/>
    <w:rsid w:val="004377A6"/>
    <w:rsid w:val="00473848"/>
    <w:rsid w:val="004D72F2"/>
    <w:rsid w:val="004E16F2"/>
    <w:rsid w:val="00575030"/>
    <w:rsid w:val="005A7A2C"/>
    <w:rsid w:val="005C4011"/>
    <w:rsid w:val="00617732"/>
    <w:rsid w:val="00635435"/>
    <w:rsid w:val="006813CF"/>
    <w:rsid w:val="006919CE"/>
    <w:rsid w:val="006B0366"/>
    <w:rsid w:val="0070292F"/>
    <w:rsid w:val="007515E0"/>
    <w:rsid w:val="00764A4B"/>
    <w:rsid w:val="00786CF6"/>
    <w:rsid w:val="007B2AAD"/>
    <w:rsid w:val="007D0E0E"/>
    <w:rsid w:val="00816854"/>
    <w:rsid w:val="00841D55"/>
    <w:rsid w:val="008B20D2"/>
    <w:rsid w:val="008C382C"/>
    <w:rsid w:val="008D353E"/>
    <w:rsid w:val="008F2C3A"/>
    <w:rsid w:val="009576C7"/>
    <w:rsid w:val="00995CE0"/>
    <w:rsid w:val="009B76A3"/>
    <w:rsid w:val="009C4E06"/>
    <w:rsid w:val="009D0337"/>
    <w:rsid w:val="00B75D63"/>
    <w:rsid w:val="00BC1D06"/>
    <w:rsid w:val="00C66B9E"/>
    <w:rsid w:val="00C87D1F"/>
    <w:rsid w:val="00CA606E"/>
    <w:rsid w:val="00CD7168"/>
    <w:rsid w:val="00D132FE"/>
    <w:rsid w:val="00D34A68"/>
    <w:rsid w:val="00D51FE1"/>
    <w:rsid w:val="00D85E4D"/>
    <w:rsid w:val="00DA0187"/>
    <w:rsid w:val="00E3371F"/>
    <w:rsid w:val="00E45E1F"/>
    <w:rsid w:val="00EC7E2A"/>
    <w:rsid w:val="00EF0885"/>
    <w:rsid w:val="00F30849"/>
    <w:rsid w:val="00FB33FF"/>
    <w:rsid w:val="00F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7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7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371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2AD7-3AA3-4DD0-82BC-92C4B49A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Asus</cp:lastModifiedBy>
  <cp:revision>4</cp:revision>
  <cp:lastPrinted>2021-01-24T04:01:00Z</cp:lastPrinted>
  <dcterms:created xsi:type="dcterms:W3CDTF">2011-12-18T12:20:00Z</dcterms:created>
  <dcterms:modified xsi:type="dcterms:W3CDTF">2021-01-24T04:05:00Z</dcterms:modified>
</cp:coreProperties>
</file>