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EB" w:rsidRPr="006A6475" w:rsidRDefault="00801EEB" w:rsidP="00801EEB">
      <w:pPr>
        <w:rPr>
          <w:rFonts w:eastAsia="Times New Roman" w:cs="Times New Roman"/>
          <w:b/>
          <w:szCs w:val="24"/>
          <w:lang w:eastAsia="ru-RU"/>
        </w:rPr>
      </w:pPr>
      <w:r w:rsidRPr="006A6475">
        <w:rPr>
          <w:rFonts w:eastAsia="Times New Roman" w:cs="Times New Roman"/>
          <w:b/>
          <w:bCs/>
          <w:szCs w:val="24"/>
          <w:lang w:eastAsia="ru-RU"/>
        </w:rPr>
        <w:t xml:space="preserve">Тема урока: </w:t>
      </w:r>
      <w:r w:rsidRPr="00B77D53">
        <w:rPr>
          <w:rFonts w:eastAsia="Times New Roman" w:cs="Times New Roman"/>
          <w:b/>
          <w:szCs w:val="24"/>
          <w:lang w:eastAsia="ru-RU"/>
        </w:rPr>
        <w:t>Обмен, торговля, реклама</w:t>
      </w:r>
    </w:p>
    <w:p w:rsidR="00801EEB" w:rsidRPr="006A6475" w:rsidRDefault="00801EEB" w:rsidP="00801EEB">
      <w:pPr>
        <w:rPr>
          <w:rFonts w:eastAsia="Times New Roman" w:cs="Times New Roman"/>
          <w:szCs w:val="24"/>
          <w:lang w:eastAsia="ru-RU"/>
        </w:rPr>
      </w:pPr>
      <w:r w:rsidRPr="006A6475">
        <w:rPr>
          <w:rFonts w:eastAsia="Times New Roman" w:cs="Times New Roman"/>
          <w:b/>
          <w:bCs/>
          <w:szCs w:val="24"/>
          <w:lang w:eastAsia="ru-RU"/>
        </w:rPr>
        <w:t xml:space="preserve">Цель урока: </w:t>
      </w:r>
      <w:r>
        <w:rPr>
          <w:rFonts w:eastAsia="Times New Roman" w:cs="Times New Roman"/>
          <w:szCs w:val="24"/>
          <w:lang w:eastAsia="ru-RU"/>
        </w:rPr>
        <w:t xml:space="preserve">знакомство </w:t>
      </w:r>
      <w:r w:rsidRPr="006A6475">
        <w:rPr>
          <w:rFonts w:eastAsia="Times New Roman" w:cs="Times New Roman"/>
          <w:szCs w:val="24"/>
          <w:lang w:eastAsia="ru-RU"/>
        </w:rPr>
        <w:t xml:space="preserve"> учащихся с экономическим содержанием понятий обмен, торговля, реклама, опираясь на их жизненный опыт.</w:t>
      </w:r>
    </w:p>
    <w:p w:rsidR="00801EEB" w:rsidRPr="006A6475" w:rsidRDefault="00801EEB" w:rsidP="00801EEB">
      <w:pPr>
        <w:rPr>
          <w:rFonts w:eastAsia="Times New Roman" w:cs="Times New Roman"/>
          <w:szCs w:val="24"/>
          <w:lang w:eastAsia="ru-RU"/>
        </w:rPr>
      </w:pPr>
      <w:r w:rsidRPr="006A6475">
        <w:rPr>
          <w:rFonts w:eastAsia="Times New Roman" w:cs="Times New Roman"/>
          <w:b/>
          <w:bCs/>
          <w:szCs w:val="24"/>
          <w:lang w:eastAsia="ru-RU"/>
        </w:rPr>
        <w:t xml:space="preserve">Задачи урока: </w:t>
      </w:r>
    </w:p>
    <w:p w:rsidR="00801EEB" w:rsidRPr="006A6475" w:rsidRDefault="00801EEB" w:rsidP="00801EEB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6A6475">
        <w:rPr>
          <w:rFonts w:eastAsia="Times New Roman" w:cs="Times New Roman"/>
          <w:szCs w:val="24"/>
          <w:lang w:eastAsia="ru-RU"/>
        </w:rPr>
        <w:t>сформировать представление об обмене как о важной сфере экономической жизни общества;</w:t>
      </w:r>
    </w:p>
    <w:p w:rsidR="00801EEB" w:rsidRPr="006A6475" w:rsidRDefault="00801EEB" w:rsidP="00801EEB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6A6475">
        <w:rPr>
          <w:rFonts w:eastAsia="Times New Roman" w:cs="Times New Roman"/>
          <w:szCs w:val="24"/>
          <w:lang w:eastAsia="ru-RU"/>
        </w:rPr>
        <w:t>познакомить с формами торговли;</w:t>
      </w:r>
    </w:p>
    <w:p w:rsidR="00801EEB" w:rsidRPr="008840B0" w:rsidRDefault="00801EEB" w:rsidP="00801EEB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6A6475">
        <w:rPr>
          <w:rFonts w:eastAsia="Times New Roman" w:cs="Times New Roman"/>
          <w:szCs w:val="24"/>
          <w:lang w:eastAsia="ru-RU"/>
        </w:rPr>
        <w:t>охарактеризовать влияние рекламы на эффективность торговли.</w:t>
      </w:r>
    </w:p>
    <w:p w:rsidR="00801EEB" w:rsidRDefault="00801EEB" w:rsidP="00801EEB">
      <w:pPr>
        <w:rPr>
          <w:rFonts w:eastAsia="Times New Roman" w:cs="Times New Roman"/>
          <w:szCs w:val="24"/>
          <w:lang w:eastAsia="ru-RU"/>
        </w:rPr>
      </w:pPr>
      <w:r w:rsidRPr="006A6475">
        <w:rPr>
          <w:rFonts w:eastAsia="Times New Roman" w:cs="Times New Roman"/>
          <w:b/>
          <w:bCs/>
          <w:szCs w:val="24"/>
          <w:lang w:eastAsia="ru-RU"/>
        </w:rPr>
        <w:t xml:space="preserve">Основные понятия: </w:t>
      </w:r>
      <w:r w:rsidRPr="006A6475">
        <w:rPr>
          <w:rFonts w:eastAsia="Times New Roman" w:cs="Times New Roman"/>
          <w:szCs w:val="24"/>
          <w:lang w:eastAsia="ru-RU"/>
        </w:rPr>
        <w:t>обмен, торговля, реклама.</w:t>
      </w:r>
    </w:p>
    <w:p w:rsidR="00801EEB" w:rsidRPr="006A6475" w:rsidRDefault="00801EEB" w:rsidP="00801EE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Оборудование: карточки с названиями предметов, вещей, товаров</w:t>
      </w:r>
    </w:p>
    <w:p w:rsidR="00801EEB" w:rsidRPr="006A6475" w:rsidRDefault="00801EEB" w:rsidP="00801EEB">
      <w:pPr>
        <w:rPr>
          <w:rFonts w:eastAsia="Times New Roman" w:cs="Times New Roman"/>
          <w:szCs w:val="24"/>
          <w:lang w:eastAsia="ru-RU"/>
        </w:rPr>
      </w:pPr>
      <w:r w:rsidRPr="006A6475">
        <w:rPr>
          <w:rFonts w:eastAsia="Times New Roman" w:cs="Times New Roman"/>
          <w:b/>
          <w:bCs/>
          <w:szCs w:val="24"/>
          <w:lang w:eastAsia="ru-RU"/>
        </w:rPr>
        <w:t>Примерный план изучения материала.</w:t>
      </w:r>
    </w:p>
    <w:p w:rsidR="00801EEB" w:rsidRPr="006A6475" w:rsidRDefault="00801EEB" w:rsidP="00801EEB">
      <w:pPr>
        <w:rPr>
          <w:rFonts w:eastAsia="Times New Roman" w:cs="Times New Roman"/>
          <w:szCs w:val="24"/>
          <w:lang w:eastAsia="ru-RU"/>
        </w:rPr>
      </w:pPr>
      <w:r w:rsidRPr="006A6475">
        <w:rPr>
          <w:rFonts w:eastAsia="Times New Roman" w:cs="Times New Roman"/>
          <w:szCs w:val="24"/>
          <w:lang w:eastAsia="ru-RU"/>
        </w:rPr>
        <w:t>1. Зачем люди обмениваются.</w:t>
      </w:r>
    </w:p>
    <w:p w:rsidR="00801EEB" w:rsidRPr="006A6475" w:rsidRDefault="00801EEB" w:rsidP="00801EEB">
      <w:pPr>
        <w:rPr>
          <w:rFonts w:eastAsia="Times New Roman" w:cs="Times New Roman"/>
          <w:szCs w:val="24"/>
          <w:lang w:eastAsia="ru-RU"/>
        </w:rPr>
      </w:pPr>
      <w:r w:rsidRPr="006A6475">
        <w:rPr>
          <w:rFonts w:eastAsia="Times New Roman" w:cs="Times New Roman"/>
          <w:szCs w:val="24"/>
          <w:lang w:eastAsia="ru-RU"/>
        </w:rPr>
        <w:t>2. Торговля и её формы.</w:t>
      </w:r>
    </w:p>
    <w:p w:rsidR="00801EEB" w:rsidRPr="006A6475" w:rsidRDefault="00801EEB" w:rsidP="00801EEB">
      <w:pPr>
        <w:rPr>
          <w:rFonts w:eastAsia="Times New Roman" w:cs="Times New Roman"/>
          <w:szCs w:val="24"/>
          <w:lang w:eastAsia="ru-RU"/>
        </w:rPr>
      </w:pPr>
      <w:r w:rsidRPr="006A6475">
        <w:rPr>
          <w:rFonts w:eastAsia="Times New Roman" w:cs="Times New Roman"/>
          <w:szCs w:val="24"/>
          <w:lang w:eastAsia="ru-RU"/>
        </w:rPr>
        <w:t>3. Реклама.</w:t>
      </w:r>
    </w:p>
    <w:p w:rsidR="00801EEB" w:rsidRDefault="00801EEB" w:rsidP="00801EEB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Ход урока</w:t>
      </w:r>
    </w:p>
    <w:p w:rsidR="00801EEB" w:rsidRPr="008840B0" w:rsidRDefault="00801EEB" w:rsidP="00801EEB">
      <w:pPr>
        <w:pStyle w:val="a3"/>
        <w:numPr>
          <w:ilvl w:val="0"/>
          <w:numId w:val="3"/>
        </w:numPr>
        <w:rPr>
          <w:rFonts w:eastAsia="Times New Roman" w:cs="Times New Roman"/>
          <w:b/>
          <w:szCs w:val="24"/>
          <w:lang w:eastAsia="ru-RU"/>
        </w:rPr>
      </w:pPr>
      <w:r w:rsidRPr="008840B0">
        <w:rPr>
          <w:rFonts w:eastAsia="Times New Roman" w:cs="Times New Roman"/>
          <w:b/>
          <w:szCs w:val="24"/>
          <w:lang w:eastAsia="ru-RU"/>
        </w:rPr>
        <w:t>Орг. момент</w:t>
      </w:r>
    </w:p>
    <w:p w:rsidR="00801EEB" w:rsidRPr="006926A0" w:rsidRDefault="00801EEB" w:rsidP="00801EEB">
      <w:pPr>
        <w:pStyle w:val="a3"/>
        <w:numPr>
          <w:ilvl w:val="0"/>
          <w:numId w:val="3"/>
        </w:numPr>
        <w:rPr>
          <w:rFonts w:eastAsia="Times New Roman" w:cs="Times New Roman"/>
          <w:b/>
          <w:szCs w:val="24"/>
          <w:lang w:eastAsia="ru-RU"/>
        </w:rPr>
      </w:pPr>
      <w:r w:rsidRPr="006926A0">
        <w:rPr>
          <w:rFonts w:eastAsia="Times New Roman" w:cs="Times New Roman"/>
          <w:b/>
          <w:szCs w:val="24"/>
          <w:lang w:eastAsia="ru-RU"/>
        </w:rPr>
        <w:t>Изучение нового материала</w:t>
      </w:r>
    </w:p>
    <w:p w:rsidR="00801EEB" w:rsidRDefault="00801EEB" w:rsidP="00801EEB">
      <w:pPr>
        <w:rPr>
          <w:rFonts w:eastAsia="Times New Roman" w:cs="Times New Roman"/>
          <w:b/>
          <w:szCs w:val="24"/>
          <w:lang w:eastAsia="ru-RU"/>
        </w:rPr>
      </w:pPr>
      <w:r w:rsidRPr="008840B0">
        <w:rPr>
          <w:rFonts w:eastAsia="Times New Roman" w:cs="Times New Roman"/>
          <w:szCs w:val="24"/>
          <w:lang w:eastAsia="ru-RU"/>
        </w:rPr>
        <w:t xml:space="preserve">    </w:t>
      </w:r>
      <w:r w:rsidRPr="006A6475">
        <w:rPr>
          <w:rFonts w:eastAsia="Times New Roman" w:cs="Times New Roman"/>
          <w:szCs w:val="24"/>
          <w:lang w:eastAsia="ru-RU"/>
        </w:rPr>
        <w:t>Учитель: Склонность к обмену - одна из черт человеческой природы, отличающая человека от других живых существ земли. Она играет огромную роль в экономическом механизме. Обмен создаёт богатство в каждой из торговых сделок. Именно это свойство экономической жизни людей</w:t>
      </w:r>
      <w:r>
        <w:rPr>
          <w:rFonts w:eastAsia="Times New Roman" w:cs="Times New Roman"/>
          <w:szCs w:val="24"/>
          <w:lang w:eastAsia="ru-RU"/>
        </w:rPr>
        <w:t xml:space="preserve"> имел в виду </w:t>
      </w:r>
      <w:r w:rsidRPr="006A6475">
        <w:rPr>
          <w:rFonts w:eastAsia="Times New Roman" w:cs="Times New Roman"/>
          <w:szCs w:val="24"/>
          <w:lang w:eastAsia="ru-RU"/>
        </w:rPr>
        <w:t xml:space="preserve"> английский учёный Ричард </w:t>
      </w:r>
      <w:proofErr w:type="spellStart"/>
      <w:r w:rsidRPr="006A6475">
        <w:rPr>
          <w:rFonts w:eastAsia="Times New Roman" w:cs="Times New Roman"/>
          <w:szCs w:val="24"/>
          <w:lang w:eastAsia="ru-RU"/>
        </w:rPr>
        <w:t>Уайтли</w:t>
      </w:r>
      <w:proofErr w:type="spellEnd"/>
      <w:r w:rsidRPr="006A6475">
        <w:rPr>
          <w:rFonts w:eastAsia="Times New Roman" w:cs="Times New Roman"/>
          <w:szCs w:val="24"/>
          <w:lang w:eastAsia="ru-RU"/>
        </w:rPr>
        <w:t xml:space="preserve"> (1787–1863)</w:t>
      </w:r>
      <w:r>
        <w:rPr>
          <w:rFonts w:eastAsia="Times New Roman" w:cs="Times New Roman"/>
          <w:szCs w:val="24"/>
          <w:lang w:eastAsia="ru-RU"/>
        </w:rPr>
        <w:t xml:space="preserve">, когда </w:t>
      </w:r>
      <w:r w:rsidRPr="006A6475">
        <w:rPr>
          <w:rFonts w:eastAsia="Times New Roman" w:cs="Times New Roman"/>
          <w:szCs w:val="24"/>
          <w:lang w:eastAsia="ru-RU"/>
        </w:rPr>
        <w:t xml:space="preserve"> полушутя - </w:t>
      </w:r>
      <w:proofErr w:type="spellStart"/>
      <w:r w:rsidRPr="006A6475">
        <w:rPr>
          <w:rFonts w:eastAsia="Times New Roman" w:cs="Times New Roman"/>
          <w:szCs w:val="24"/>
          <w:lang w:eastAsia="ru-RU"/>
        </w:rPr>
        <w:t>полусердито</w:t>
      </w:r>
      <w:proofErr w:type="spellEnd"/>
      <w:r w:rsidRPr="006A6475">
        <w:rPr>
          <w:rFonts w:eastAsia="Times New Roman" w:cs="Times New Roman"/>
          <w:szCs w:val="24"/>
          <w:lang w:eastAsia="ru-RU"/>
        </w:rPr>
        <w:t xml:space="preserve"> охарактеризовал человека как, </w:t>
      </w:r>
      <w:r w:rsidRPr="006A6475">
        <w:rPr>
          <w:rFonts w:eastAsia="Times New Roman" w:cs="Times New Roman"/>
          <w:b/>
          <w:szCs w:val="24"/>
          <w:lang w:eastAsia="ru-RU"/>
        </w:rPr>
        <w:t>“животное, которое занимается обменом”.</w:t>
      </w:r>
    </w:p>
    <w:p w:rsidR="00801EEB" w:rsidRDefault="00801EEB" w:rsidP="00801EEB">
      <w:pPr>
        <w:ind w:firstLine="708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Работа с текстом учебника.</w:t>
      </w:r>
    </w:p>
    <w:p w:rsidR="00801EEB" w:rsidRDefault="00801EEB" w:rsidP="00801EEB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Задание: прочитать с. 170</w:t>
      </w:r>
    </w:p>
    <w:p w:rsidR="00801EEB" w:rsidRDefault="00801EEB" w:rsidP="00801EEB">
      <w:pPr>
        <w:ind w:firstLine="708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Беседа по вопросам:</w:t>
      </w:r>
    </w:p>
    <w:p w:rsidR="00801EEB" w:rsidRPr="008C1577" w:rsidRDefault="00801EEB" w:rsidP="00801EEB">
      <w:pPr>
        <w:tabs>
          <w:tab w:val="left" w:pos="605"/>
        </w:tabs>
        <w:ind w:right="20"/>
        <w:jc w:val="both"/>
        <w:rPr>
          <w:rFonts w:eastAsia="Times New Roman" w:cs="Times New Roman"/>
          <w:szCs w:val="24"/>
          <w:lang w:eastAsia="ru-RU"/>
        </w:rPr>
      </w:pPr>
      <w:r w:rsidRPr="008C1577">
        <w:rPr>
          <w:rFonts w:eastAsia="Times New Roman" w:cs="Times New Roman"/>
          <w:b/>
          <w:szCs w:val="24"/>
          <w:lang w:eastAsia="ru-RU"/>
        </w:rPr>
        <w:t xml:space="preserve">- </w:t>
      </w:r>
      <w:r w:rsidRPr="008C1577">
        <w:rPr>
          <w:rFonts w:eastAsia="Times New Roman" w:cs="Times New Roman"/>
          <w:szCs w:val="24"/>
          <w:lang w:eastAsia="ru-RU"/>
        </w:rPr>
        <w:t>В чем преимущества обмена?</w:t>
      </w:r>
      <w:r w:rsidRPr="008C1577">
        <w:rPr>
          <w:rFonts w:eastAsia="Times New Roman" w:cs="Times New Roman"/>
          <w:i/>
          <w:iCs/>
          <w:szCs w:val="24"/>
          <w:lang w:eastAsia="ru-RU"/>
        </w:rPr>
        <w:t xml:space="preserve"> (При обмене не нужно все необходимое добывать или делать самому; можно полу</w:t>
      </w:r>
      <w:r w:rsidRPr="008C1577">
        <w:rPr>
          <w:rFonts w:eastAsia="Times New Roman" w:cs="Times New Roman"/>
          <w:i/>
          <w:iCs/>
          <w:szCs w:val="24"/>
          <w:lang w:eastAsia="ru-RU"/>
        </w:rPr>
        <w:softHyphen/>
        <w:t xml:space="preserve">чить </w:t>
      </w:r>
      <w:r>
        <w:rPr>
          <w:rFonts w:eastAsia="Times New Roman" w:cs="Times New Roman"/>
          <w:i/>
          <w:iCs/>
          <w:szCs w:val="24"/>
        </w:rPr>
        <w:t xml:space="preserve">в </w:t>
      </w:r>
      <w:r w:rsidRPr="008C1577">
        <w:rPr>
          <w:rFonts w:eastAsia="Times New Roman" w:cs="Times New Roman"/>
          <w:i/>
          <w:iCs/>
          <w:szCs w:val="24"/>
        </w:rPr>
        <w:t xml:space="preserve"> </w:t>
      </w:r>
      <w:r w:rsidRPr="008C1577">
        <w:rPr>
          <w:rFonts w:eastAsia="Times New Roman" w:cs="Times New Roman"/>
          <w:i/>
          <w:iCs/>
          <w:szCs w:val="24"/>
          <w:lang w:eastAsia="ru-RU"/>
        </w:rPr>
        <w:t>свое пользование больший объем разнообразных благ.)</w:t>
      </w:r>
    </w:p>
    <w:p w:rsidR="00801EEB" w:rsidRPr="00D06E51" w:rsidRDefault="00801EEB" w:rsidP="00801EEB">
      <w:pPr>
        <w:ind w:right="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Pr="00D06E51">
        <w:rPr>
          <w:rFonts w:eastAsia="Times New Roman" w:cs="Times New Roman"/>
          <w:szCs w:val="24"/>
          <w:lang w:eastAsia="ru-RU"/>
        </w:rPr>
        <w:t>При каких условиях возникает обмен?</w:t>
      </w:r>
      <w:r w:rsidRPr="00D06E51">
        <w:rPr>
          <w:rFonts w:eastAsia="Times New Roman" w:cs="Times New Roman"/>
          <w:i/>
          <w:iCs/>
          <w:szCs w:val="24"/>
          <w:lang w:eastAsia="ru-RU"/>
        </w:rPr>
        <w:t xml:space="preserve"> (Причины возникно</w:t>
      </w:r>
      <w:r w:rsidRPr="00D06E51">
        <w:rPr>
          <w:rFonts w:eastAsia="Times New Roman" w:cs="Times New Roman"/>
          <w:i/>
          <w:iCs/>
          <w:szCs w:val="24"/>
          <w:lang w:eastAsia="ru-RU"/>
        </w:rPr>
        <w:softHyphen/>
        <w:t>вения обмена: 1) производство экономического продукта; 2) доставка экономического продукта на рынок, продукт становится товаром; 3) полезность произведенного эко</w:t>
      </w:r>
      <w:r w:rsidRPr="00D06E51">
        <w:rPr>
          <w:rFonts w:eastAsia="Times New Roman" w:cs="Times New Roman"/>
          <w:i/>
          <w:iCs/>
          <w:szCs w:val="24"/>
          <w:lang w:eastAsia="ru-RU"/>
        </w:rPr>
        <w:softHyphen/>
        <w:t>номического продукта для людей; 4) способность обмени</w:t>
      </w:r>
      <w:r w:rsidRPr="00D06E51">
        <w:rPr>
          <w:rFonts w:eastAsia="Times New Roman" w:cs="Times New Roman"/>
          <w:i/>
          <w:iCs/>
          <w:szCs w:val="24"/>
          <w:lang w:eastAsia="ru-RU"/>
        </w:rPr>
        <w:softHyphen/>
        <w:t>ваться на другие товары.)</w:t>
      </w:r>
    </w:p>
    <w:p w:rsidR="00801EEB" w:rsidRPr="00D06E51" w:rsidRDefault="00801EEB" w:rsidP="00801EEB">
      <w:pPr>
        <w:tabs>
          <w:tab w:val="left" w:pos="600"/>
        </w:tabs>
        <w:ind w:right="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Pr="00D06E51">
        <w:rPr>
          <w:rFonts w:eastAsia="Times New Roman" w:cs="Times New Roman"/>
          <w:szCs w:val="24"/>
          <w:lang w:eastAsia="ru-RU"/>
        </w:rPr>
        <w:t>Почему у двух видов товара может быть одинаковая потре</w:t>
      </w:r>
      <w:r w:rsidRPr="00D06E51">
        <w:rPr>
          <w:rFonts w:eastAsia="Times New Roman" w:cs="Times New Roman"/>
          <w:szCs w:val="24"/>
          <w:lang w:eastAsia="ru-RU"/>
        </w:rPr>
        <w:softHyphen/>
        <w:t>бительная стоимость и разная меновая? (У</w:t>
      </w:r>
      <w:r w:rsidRPr="00D06E51">
        <w:rPr>
          <w:rFonts w:eastAsia="Times New Roman" w:cs="Times New Roman"/>
          <w:i/>
          <w:iCs/>
          <w:szCs w:val="24"/>
          <w:lang w:eastAsia="ru-RU"/>
        </w:rPr>
        <w:t xml:space="preserve"> товаров, оди</w:t>
      </w:r>
      <w:r w:rsidRPr="00D06E51">
        <w:rPr>
          <w:rFonts w:eastAsia="Times New Roman" w:cs="Times New Roman"/>
          <w:i/>
          <w:iCs/>
          <w:szCs w:val="24"/>
          <w:lang w:eastAsia="ru-RU"/>
        </w:rPr>
        <w:softHyphen/>
        <w:t>наковых по целям назначения, одинаковая потребительная стоимость, но разница в качестве, в материалах, из ко</w:t>
      </w:r>
      <w:r w:rsidRPr="00D06E51">
        <w:rPr>
          <w:rFonts w:eastAsia="Times New Roman" w:cs="Times New Roman"/>
          <w:i/>
          <w:iCs/>
          <w:szCs w:val="24"/>
          <w:lang w:eastAsia="ru-RU"/>
        </w:rPr>
        <w:softHyphen/>
        <w:t>торых изготовлен товар, разница в затраченных ресурсах приводят к разной меновой стоимости.)</w:t>
      </w:r>
    </w:p>
    <w:p w:rsidR="00801EEB" w:rsidRPr="00D06E51" w:rsidRDefault="00801EEB" w:rsidP="00801EEB">
      <w:pPr>
        <w:tabs>
          <w:tab w:val="left" w:pos="605"/>
        </w:tabs>
        <w:ind w:right="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Pr="00D06E51">
        <w:rPr>
          <w:rFonts w:eastAsia="Times New Roman" w:cs="Times New Roman"/>
          <w:szCs w:val="24"/>
          <w:lang w:eastAsia="ru-RU"/>
        </w:rPr>
        <w:t>Почему разная потребительная стоимость и одинаковая ме</w:t>
      </w:r>
      <w:r w:rsidRPr="00D06E51">
        <w:rPr>
          <w:rFonts w:eastAsia="Times New Roman" w:cs="Times New Roman"/>
          <w:szCs w:val="24"/>
          <w:lang w:eastAsia="ru-RU"/>
        </w:rPr>
        <w:softHyphen/>
        <w:t>новая? (</w:t>
      </w:r>
      <w:r w:rsidRPr="00D06E51">
        <w:rPr>
          <w:rFonts w:eastAsia="Times New Roman" w:cs="Times New Roman"/>
          <w:i/>
          <w:iCs/>
          <w:szCs w:val="24"/>
          <w:lang w:eastAsia="ru-RU"/>
        </w:rPr>
        <w:t>Стоимость затрат на разные виды товаров мо</w:t>
      </w:r>
      <w:r w:rsidRPr="00D06E51">
        <w:rPr>
          <w:rFonts w:eastAsia="Times New Roman" w:cs="Times New Roman"/>
          <w:i/>
          <w:iCs/>
          <w:szCs w:val="24"/>
          <w:lang w:eastAsia="ru-RU"/>
        </w:rPr>
        <w:softHyphen/>
        <w:t>жет оказаться одинаковой, что может привести к одина</w:t>
      </w:r>
      <w:r w:rsidRPr="00D06E51">
        <w:rPr>
          <w:rFonts w:eastAsia="Times New Roman" w:cs="Times New Roman"/>
          <w:i/>
          <w:iCs/>
          <w:szCs w:val="24"/>
          <w:lang w:eastAsia="ru-RU"/>
        </w:rPr>
        <w:softHyphen/>
        <w:t>ковой меновой стоимости, но потребность в этих товарах может оказаться совершенно разной.)</w:t>
      </w:r>
    </w:p>
    <w:p w:rsidR="00801EEB" w:rsidRPr="006A6475" w:rsidRDefault="00801EEB" w:rsidP="00801EEB">
      <w:pPr>
        <w:ind w:firstLine="708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- А что такое стоимость? Ответ прочтите </w:t>
      </w:r>
      <w:proofErr w:type="gramStart"/>
      <w:r>
        <w:rPr>
          <w:rFonts w:eastAsia="Times New Roman" w:cs="Times New Roman"/>
          <w:b/>
          <w:szCs w:val="24"/>
          <w:lang w:eastAsia="ru-RU"/>
        </w:rPr>
        <w:t>на</w:t>
      </w:r>
      <w:proofErr w:type="gramEnd"/>
      <w:r>
        <w:rPr>
          <w:rFonts w:eastAsia="Times New Roman" w:cs="Times New Roman"/>
          <w:b/>
          <w:szCs w:val="24"/>
          <w:lang w:eastAsia="ru-RU"/>
        </w:rPr>
        <w:t xml:space="preserve"> с. 170</w:t>
      </w:r>
    </w:p>
    <w:p w:rsidR="00801EEB" w:rsidRPr="008840B0" w:rsidRDefault="00801EEB" w:rsidP="00801EE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Pr="006A6475">
        <w:rPr>
          <w:rFonts w:eastAsia="Times New Roman" w:cs="Times New Roman"/>
          <w:szCs w:val="24"/>
          <w:lang w:eastAsia="ru-RU"/>
        </w:rPr>
        <w:t xml:space="preserve">Ещё в Древней Руси существовали рынки, основанные на </w:t>
      </w:r>
      <w:r w:rsidRPr="006A6475">
        <w:rPr>
          <w:rFonts w:eastAsia="Times New Roman" w:cs="Times New Roman"/>
          <w:b/>
          <w:szCs w:val="24"/>
          <w:lang w:eastAsia="ru-RU"/>
        </w:rPr>
        <w:t>бартере</w:t>
      </w:r>
      <w:r w:rsidRPr="006A6475">
        <w:rPr>
          <w:rFonts w:eastAsia="Times New Roman" w:cs="Times New Roman"/>
          <w:szCs w:val="24"/>
          <w:lang w:eastAsia="ru-RU"/>
        </w:rPr>
        <w:t xml:space="preserve">, т.е. на </w:t>
      </w:r>
      <w:r w:rsidRPr="008840B0">
        <w:rPr>
          <w:rFonts w:eastAsia="Times New Roman" w:cs="Times New Roman"/>
          <w:szCs w:val="24"/>
          <w:lang w:eastAsia="ru-RU"/>
        </w:rPr>
        <w:t>натуральном обмене одной вещи на другую без денег.</w:t>
      </w:r>
    </w:p>
    <w:p w:rsidR="00801EEB" w:rsidRPr="006A6475" w:rsidRDefault="00801EEB" w:rsidP="00801EEB">
      <w:pPr>
        <w:ind w:firstLine="708"/>
        <w:rPr>
          <w:rFonts w:eastAsia="Times New Roman" w:cs="Times New Roman"/>
          <w:szCs w:val="24"/>
          <w:lang w:eastAsia="ru-RU"/>
        </w:rPr>
      </w:pPr>
      <w:r w:rsidRPr="006A6475">
        <w:rPr>
          <w:rFonts w:eastAsia="Times New Roman" w:cs="Times New Roman"/>
          <w:b/>
          <w:bCs/>
          <w:szCs w:val="24"/>
          <w:lang w:eastAsia="ru-RU"/>
        </w:rPr>
        <w:t xml:space="preserve">Вопрос: </w:t>
      </w:r>
      <w:r w:rsidRPr="006A6475">
        <w:rPr>
          <w:rFonts w:eastAsia="Times New Roman" w:cs="Times New Roman"/>
          <w:szCs w:val="24"/>
          <w:lang w:eastAsia="ru-RU"/>
        </w:rPr>
        <w:t>А вам приходилось меняться?</w:t>
      </w:r>
    </w:p>
    <w:p w:rsidR="00801EEB" w:rsidRPr="006A6475" w:rsidRDefault="00801EEB" w:rsidP="00801EEB">
      <w:pPr>
        <w:rPr>
          <w:rFonts w:eastAsia="Times New Roman" w:cs="Times New Roman"/>
          <w:szCs w:val="24"/>
          <w:lang w:eastAsia="ru-RU"/>
        </w:rPr>
      </w:pPr>
      <w:r w:rsidRPr="006A6475">
        <w:rPr>
          <w:rFonts w:eastAsia="Times New Roman" w:cs="Times New Roman"/>
          <w:szCs w:val="24"/>
          <w:lang w:eastAsia="ru-RU"/>
        </w:rPr>
        <w:t xml:space="preserve">Давайте поиграем в игру </w:t>
      </w:r>
      <w:r w:rsidRPr="006A6475">
        <w:rPr>
          <w:rFonts w:eastAsia="Times New Roman" w:cs="Times New Roman"/>
          <w:i/>
          <w:iCs/>
          <w:szCs w:val="24"/>
          <w:lang w:eastAsia="ru-RU"/>
        </w:rPr>
        <w:t xml:space="preserve">“Обмен”. </w:t>
      </w:r>
      <w:r w:rsidRPr="006A6475">
        <w:rPr>
          <w:rFonts w:eastAsia="Times New Roman" w:cs="Times New Roman"/>
          <w:szCs w:val="24"/>
          <w:lang w:eastAsia="ru-RU"/>
        </w:rPr>
        <w:t xml:space="preserve">Ребята меняются </w:t>
      </w:r>
      <w:r>
        <w:rPr>
          <w:rFonts w:eastAsia="Times New Roman" w:cs="Times New Roman"/>
          <w:szCs w:val="24"/>
          <w:lang w:eastAsia="ru-RU"/>
        </w:rPr>
        <w:t>карточками, на которых написаны названия предметов</w:t>
      </w:r>
      <w:r w:rsidRPr="006A6475">
        <w:rPr>
          <w:rFonts w:eastAsia="Times New Roman" w:cs="Times New Roman"/>
          <w:szCs w:val="24"/>
          <w:lang w:eastAsia="ru-RU"/>
        </w:rPr>
        <w:t>. Затем пробуем осуществить двойной и тройной обмен и так далее, пока не выменяют нужную вещь. Ребята встречаются с трудностями обмена.</w:t>
      </w:r>
    </w:p>
    <w:p w:rsidR="00801EEB" w:rsidRDefault="00801EEB" w:rsidP="00801EEB">
      <w:pPr>
        <w:ind w:firstLine="708"/>
        <w:rPr>
          <w:rFonts w:eastAsia="Times New Roman" w:cs="Times New Roman"/>
          <w:szCs w:val="24"/>
          <w:lang w:eastAsia="ru-RU"/>
        </w:rPr>
      </w:pPr>
      <w:r w:rsidRPr="006A6475">
        <w:rPr>
          <w:rFonts w:eastAsia="Times New Roman" w:cs="Times New Roman"/>
          <w:szCs w:val="24"/>
          <w:lang w:eastAsia="ru-RU"/>
        </w:rPr>
        <w:t>Ситуация обсуждается.</w:t>
      </w:r>
    </w:p>
    <w:p w:rsidR="00801EEB" w:rsidRDefault="00801EEB" w:rsidP="00801EE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Легко ли меняться вещами? (нет, разная цена предметов)</w:t>
      </w:r>
    </w:p>
    <w:p w:rsidR="00801EEB" w:rsidRPr="00EA4A61" w:rsidRDefault="00801EEB" w:rsidP="00801EEB">
      <w:pPr>
        <w:rPr>
          <w:rFonts w:eastAsia="Times New Roman" w:cs="Times New Roman"/>
          <w:szCs w:val="24"/>
          <w:lang w:eastAsia="ru-RU"/>
        </w:rPr>
      </w:pPr>
      <w:r w:rsidRPr="00EA4A61">
        <w:rPr>
          <w:rFonts w:eastAsia="Times New Roman" w:cs="Times New Roman"/>
          <w:szCs w:val="24"/>
          <w:lang w:eastAsia="ru-RU"/>
        </w:rPr>
        <w:t xml:space="preserve">- Что такое цена. Работа с понятием </w:t>
      </w:r>
      <w:proofErr w:type="gramStart"/>
      <w:r w:rsidRPr="00EA4A61">
        <w:rPr>
          <w:rFonts w:eastAsia="Times New Roman" w:cs="Times New Roman"/>
          <w:szCs w:val="24"/>
          <w:lang w:eastAsia="ru-RU"/>
        </w:rPr>
        <w:t>на</w:t>
      </w:r>
      <w:proofErr w:type="gramEnd"/>
      <w:r w:rsidRPr="00EA4A61">
        <w:rPr>
          <w:rFonts w:eastAsia="Times New Roman" w:cs="Times New Roman"/>
          <w:szCs w:val="24"/>
          <w:lang w:eastAsia="ru-RU"/>
        </w:rPr>
        <w:t xml:space="preserve"> с. 172</w:t>
      </w:r>
    </w:p>
    <w:p w:rsidR="00801EEB" w:rsidRPr="006A6475" w:rsidRDefault="00801EEB" w:rsidP="00801EEB">
      <w:pPr>
        <w:ind w:firstLine="708"/>
        <w:rPr>
          <w:rFonts w:eastAsia="Times New Roman" w:cs="Times New Roman"/>
          <w:szCs w:val="24"/>
          <w:lang w:eastAsia="ru-RU"/>
        </w:rPr>
      </w:pPr>
      <w:r w:rsidRPr="006A6475">
        <w:rPr>
          <w:rFonts w:eastAsia="Times New Roman" w:cs="Times New Roman"/>
          <w:b/>
          <w:szCs w:val="24"/>
          <w:lang w:eastAsia="ru-RU"/>
        </w:rPr>
        <w:t>Обмен -</w:t>
      </w:r>
      <w:r w:rsidRPr="006A6475">
        <w:rPr>
          <w:rFonts w:eastAsia="Times New Roman" w:cs="Times New Roman"/>
          <w:szCs w:val="24"/>
          <w:lang w:eastAsia="ru-RU"/>
        </w:rPr>
        <w:t xml:space="preserve"> в экономике фаза, связывающая производство с распределением и потреблением.</w:t>
      </w:r>
    </w:p>
    <w:p w:rsidR="00801EEB" w:rsidRPr="006A6475" w:rsidRDefault="00801EEB" w:rsidP="00801EEB">
      <w:pPr>
        <w:rPr>
          <w:rFonts w:eastAsia="Times New Roman" w:cs="Times New Roman"/>
          <w:szCs w:val="24"/>
          <w:lang w:eastAsia="ru-RU"/>
        </w:rPr>
      </w:pPr>
      <w:r w:rsidRPr="006A6475">
        <w:rPr>
          <w:rFonts w:eastAsia="Times New Roman" w:cs="Times New Roman"/>
          <w:szCs w:val="24"/>
          <w:lang w:eastAsia="ru-RU"/>
        </w:rPr>
        <w:lastRenderedPageBreak/>
        <w:t xml:space="preserve">Регулярный обмен товарами и услугами стал основой для торговли. </w:t>
      </w:r>
    </w:p>
    <w:p w:rsidR="00801EEB" w:rsidRPr="006A6475" w:rsidRDefault="00801EEB" w:rsidP="00801EEB">
      <w:pPr>
        <w:rPr>
          <w:rFonts w:eastAsia="Times New Roman" w:cs="Times New Roman"/>
          <w:szCs w:val="24"/>
          <w:lang w:eastAsia="ru-RU"/>
        </w:rPr>
      </w:pPr>
      <w:r w:rsidRPr="006A6475">
        <w:rPr>
          <w:rFonts w:eastAsia="Times New Roman" w:cs="Times New Roman"/>
          <w:szCs w:val="24"/>
          <w:lang w:eastAsia="ru-RU"/>
        </w:rPr>
        <w:t>- Давайте попробуем для начала выяснить, что такое товар, торговля, услуги?</w:t>
      </w:r>
    </w:p>
    <w:p w:rsidR="00801EEB" w:rsidRDefault="00801EEB" w:rsidP="00801EEB">
      <w:pPr>
        <w:rPr>
          <w:rFonts w:eastAsia="Times New Roman" w:cs="Times New Roman"/>
          <w:szCs w:val="24"/>
          <w:lang w:eastAsia="ru-RU"/>
        </w:rPr>
      </w:pPr>
      <w:r w:rsidRPr="006A6475">
        <w:rPr>
          <w:rFonts w:eastAsia="Times New Roman" w:cs="Times New Roman"/>
          <w:szCs w:val="24"/>
          <w:lang w:eastAsia="ru-RU"/>
        </w:rPr>
        <w:t>- Приведите примеры. Делаем записи в тетради.</w:t>
      </w:r>
    </w:p>
    <w:p w:rsidR="00801EEB" w:rsidRPr="006A6475" w:rsidRDefault="00801EEB" w:rsidP="00801EE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Что такое торговля. Прочитайте определение.</w:t>
      </w:r>
    </w:p>
    <w:p w:rsidR="00801EEB" w:rsidRPr="006A6475" w:rsidRDefault="00801EEB" w:rsidP="00801EEB">
      <w:pPr>
        <w:rPr>
          <w:rFonts w:eastAsia="Times New Roman" w:cs="Times New Roman"/>
          <w:szCs w:val="24"/>
          <w:lang w:eastAsia="ru-RU"/>
        </w:rPr>
      </w:pPr>
      <w:r w:rsidRPr="006A6475">
        <w:rPr>
          <w:rFonts w:eastAsia="Times New Roman" w:cs="Times New Roman"/>
          <w:szCs w:val="24"/>
          <w:lang w:eastAsia="ru-RU"/>
        </w:rPr>
        <w:t>- А какая бывает торговля?</w:t>
      </w:r>
    </w:p>
    <w:p w:rsidR="00801EEB" w:rsidRPr="006A6475" w:rsidRDefault="00801EEB" w:rsidP="00801EEB">
      <w:pPr>
        <w:rPr>
          <w:rFonts w:eastAsia="Times New Roman" w:cs="Times New Roman"/>
          <w:szCs w:val="24"/>
          <w:u w:val="single"/>
          <w:lang w:eastAsia="ru-RU"/>
        </w:rPr>
      </w:pPr>
      <w:r w:rsidRPr="006A6475">
        <w:rPr>
          <w:rFonts w:eastAsia="Times New Roman" w:cs="Times New Roman"/>
          <w:szCs w:val="24"/>
          <w:u w:val="single"/>
          <w:lang w:eastAsia="ru-RU"/>
        </w:rPr>
        <w:t>Организуем работ</w:t>
      </w:r>
      <w:r w:rsidRPr="005E21FF">
        <w:rPr>
          <w:rFonts w:eastAsia="Times New Roman" w:cs="Times New Roman"/>
          <w:szCs w:val="24"/>
          <w:u w:val="single"/>
          <w:lang w:eastAsia="ru-RU"/>
        </w:rPr>
        <w:t>у со схемой и учебником стр. 173</w:t>
      </w:r>
      <w:r w:rsidRPr="006A6475">
        <w:rPr>
          <w:rFonts w:eastAsia="Times New Roman" w:cs="Times New Roman"/>
          <w:szCs w:val="24"/>
          <w:u w:val="single"/>
          <w:lang w:eastAsia="ru-RU"/>
        </w:rPr>
        <w:t>.</w:t>
      </w:r>
    </w:p>
    <w:p w:rsidR="00801EEB" w:rsidRPr="006A6475" w:rsidRDefault="00801EEB" w:rsidP="00801EEB">
      <w:pPr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851400" cy="850900"/>
            <wp:effectExtent l="19050" t="0" r="6350" b="0"/>
            <wp:docPr id="1" name="Рисунок 1" descr="http://festival.1september.ru/articles/56386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3866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EEB" w:rsidRPr="006A6475" w:rsidRDefault="00801EEB" w:rsidP="00801EEB">
      <w:pPr>
        <w:ind w:firstLine="708"/>
        <w:rPr>
          <w:rFonts w:eastAsia="Times New Roman" w:cs="Times New Roman"/>
          <w:szCs w:val="24"/>
          <w:lang w:eastAsia="ru-RU"/>
        </w:rPr>
      </w:pPr>
      <w:r w:rsidRPr="006A6475">
        <w:rPr>
          <w:rFonts w:eastAsia="Times New Roman" w:cs="Times New Roman"/>
          <w:b/>
          <w:bCs/>
          <w:szCs w:val="24"/>
          <w:lang w:eastAsia="ru-RU"/>
        </w:rPr>
        <w:t xml:space="preserve">Задание классу: </w:t>
      </w:r>
      <w:r w:rsidRPr="006A6475">
        <w:rPr>
          <w:rFonts w:eastAsia="Times New Roman" w:cs="Times New Roman"/>
          <w:szCs w:val="24"/>
          <w:lang w:eastAsia="ru-RU"/>
        </w:rPr>
        <w:t>работая с текстом учебника</w:t>
      </w:r>
      <w:r>
        <w:rPr>
          <w:rFonts w:eastAsia="Times New Roman" w:cs="Times New Roman"/>
          <w:szCs w:val="24"/>
          <w:lang w:eastAsia="ru-RU"/>
        </w:rPr>
        <w:t xml:space="preserve"> с. 173-174</w:t>
      </w:r>
      <w:r w:rsidRPr="006A6475">
        <w:rPr>
          <w:rFonts w:eastAsia="Times New Roman" w:cs="Times New Roman"/>
          <w:szCs w:val="24"/>
          <w:lang w:eastAsia="ru-RU"/>
        </w:rPr>
        <w:t xml:space="preserve"> охарактеризуйте формы торговли, закончите схему. Приведите примеры. </w:t>
      </w:r>
    </w:p>
    <w:p w:rsidR="00801EEB" w:rsidRDefault="00801EEB" w:rsidP="00801EEB">
      <w:pPr>
        <w:rPr>
          <w:rFonts w:eastAsia="Times New Roman" w:cs="Times New Roman"/>
          <w:szCs w:val="24"/>
          <w:lang w:eastAsia="ru-RU"/>
        </w:rPr>
      </w:pPr>
      <w:r w:rsidRPr="006A6475">
        <w:rPr>
          <w:rFonts w:eastAsia="Times New Roman" w:cs="Times New Roman"/>
          <w:b/>
          <w:bCs/>
          <w:szCs w:val="24"/>
          <w:lang w:eastAsia="ru-RU"/>
        </w:rPr>
        <w:t xml:space="preserve">Вывод: </w:t>
      </w:r>
      <w:r w:rsidRPr="006A6475">
        <w:rPr>
          <w:rFonts w:eastAsia="Times New Roman" w:cs="Times New Roman"/>
          <w:szCs w:val="24"/>
          <w:lang w:eastAsia="ru-RU"/>
        </w:rPr>
        <w:t>Торговля играет огромную роль в жизни общества.</w:t>
      </w:r>
    </w:p>
    <w:p w:rsidR="00801EEB" w:rsidRPr="00A52DDC" w:rsidRDefault="00801EEB" w:rsidP="00801EE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   </w:t>
      </w:r>
      <w:r w:rsidRPr="00A52DDC">
        <w:rPr>
          <w:rFonts w:eastAsia="Times New Roman" w:cs="Times New Roman"/>
          <w:b/>
          <w:bCs/>
          <w:szCs w:val="24"/>
          <w:lang w:eastAsia="ru-RU"/>
        </w:rPr>
        <w:t>Учитель</w:t>
      </w:r>
      <w:r w:rsidRPr="00A52DDC">
        <w:rPr>
          <w:rFonts w:eastAsia="Times New Roman" w:cs="Times New Roman"/>
          <w:szCs w:val="24"/>
          <w:lang w:eastAsia="ru-RU"/>
        </w:rPr>
        <w:t>: Всем известно выражение</w:t>
      </w:r>
      <w:r w:rsidRPr="00EA4A61">
        <w:rPr>
          <w:rFonts w:eastAsia="Times New Roman" w:cs="Times New Roman"/>
          <w:szCs w:val="24"/>
          <w:lang w:eastAsia="ru-RU"/>
        </w:rPr>
        <w:t>: «Реклам</w:t>
      </w:r>
      <w:proofErr w:type="gramStart"/>
      <w:r w:rsidRPr="00EA4A61">
        <w:rPr>
          <w:rFonts w:eastAsia="Times New Roman" w:cs="Times New Roman"/>
          <w:szCs w:val="24"/>
          <w:lang w:eastAsia="ru-RU"/>
        </w:rPr>
        <w:t>а-</w:t>
      </w:r>
      <w:proofErr w:type="gramEnd"/>
      <w:r w:rsidRPr="00EA4A61">
        <w:rPr>
          <w:rFonts w:eastAsia="Times New Roman" w:cs="Times New Roman"/>
          <w:szCs w:val="24"/>
          <w:lang w:eastAsia="ru-RU"/>
        </w:rPr>
        <w:t xml:space="preserve"> двигатель торговли».</w:t>
      </w:r>
      <w:r w:rsidRPr="00A52DDC">
        <w:rPr>
          <w:rFonts w:eastAsia="Times New Roman" w:cs="Times New Roman"/>
          <w:szCs w:val="24"/>
          <w:lang w:eastAsia="ru-RU"/>
        </w:rPr>
        <w:t xml:space="preserve"> Сегодня мы с вами попытаемся подтвердить это выражение или опровергнуть. Но прежде чем мы начнем разговор, мне хотелось бы узнать ваше мнение о том, какое место в жизни современного общества занимает реклама и помогает ли она в развитии торговли?</w:t>
      </w:r>
    </w:p>
    <w:p w:rsidR="00801EEB" w:rsidRPr="00A52DDC" w:rsidRDefault="00801EEB" w:rsidP="00801EEB">
      <w:pPr>
        <w:rPr>
          <w:rFonts w:eastAsia="Times New Roman" w:cs="Times New Roman"/>
          <w:szCs w:val="24"/>
          <w:lang w:eastAsia="ru-RU"/>
        </w:rPr>
      </w:pPr>
      <w:r w:rsidRPr="00A52DDC">
        <w:rPr>
          <w:rFonts w:eastAsia="Times New Roman" w:cs="Times New Roman"/>
          <w:szCs w:val="24"/>
          <w:lang w:eastAsia="ru-RU"/>
        </w:rPr>
        <w:t>Ответы детей.</w:t>
      </w:r>
    </w:p>
    <w:p w:rsidR="00801EEB" w:rsidRPr="00A52DDC" w:rsidRDefault="00801EEB" w:rsidP="00801EEB">
      <w:pPr>
        <w:rPr>
          <w:rFonts w:eastAsia="Times New Roman" w:cs="Times New Roman"/>
          <w:szCs w:val="24"/>
          <w:lang w:eastAsia="ru-RU"/>
        </w:rPr>
      </w:pPr>
      <w:r w:rsidRPr="00A52DDC">
        <w:rPr>
          <w:rFonts w:eastAsia="Times New Roman" w:cs="Times New Roman"/>
          <w:b/>
          <w:bCs/>
          <w:szCs w:val="24"/>
          <w:lang w:eastAsia="ru-RU"/>
        </w:rPr>
        <w:t>Учитель</w:t>
      </w:r>
      <w:r w:rsidRPr="00A52DDC">
        <w:rPr>
          <w:rFonts w:eastAsia="Times New Roman" w:cs="Times New Roman"/>
          <w:szCs w:val="24"/>
          <w:lang w:eastAsia="ru-RU"/>
        </w:rPr>
        <w:t>: Давайте обобщим ваши ответы и попытаемся дать определение термину «реклама».</w:t>
      </w:r>
    </w:p>
    <w:p w:rsidR="00801EEB" w:rsidRPr="00A52DDC" w:rsidRDefault="00801EEB" w:rsidP="00801EEB">
      <w:pPr>
        <w:rPr>
          <w:rFonts w:eastAsia="Times New Roman" w:cs="Times New Roman"/>
          <w:szCs w:val="24"/>
          <w:lang w:eastAsia="ru-RU"/>
        </w:rPr>
      </w:pPr>
      <w:r w:rsidRPr="00A52DDC">
        <w:rPr>
          <w:rFonts w:eastAsia="Times New Roman" w:cs="Times New Roman"/>
          <w:b/>
          <w:bCs/>
          <w:i/>
          <w:iCs/>
          <w:szCs w:val="24"/>
          <w:lang w:eastAsia="ru-RU"/>
        </w:rPr>
        <w:t>Реклам</w:t>
      </w:r>
      <w:proofErr w:type="gramStart"/>
      <w:r w:rsidRPr="00A52DDC">
        <w:rPr>
          <w:rFonts w:eastAsia="Times New Roman" w:cs="Times New Roman"/>
          <w:b/>
          <w:bCs/>
          <w:i/>
          <w:iCs/>
          <w:szCs w:val="24"/>
          <w:lang w:eastAsia="ru-RU"/>
        </w:rPr>
        <w:t>а-</w:t>
      </w:r>
      <w:proofErr w:type="gramEnd"/>
      <w:r w:rsidRPr="00A52DDC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информация о потребительских свойствах товара или услуги с целью продажи.</w:t>
      </w:r>
    </w:p>
    <w:p w:rsidR="00801EEB" w:rsidRPr="00A52DDC" w:rsidRDefault="00801EEB" w:rsidP="00801EEB">
      <w:pPr>
        <w:rPr>
          <w:rFonts w:eastAsia="Times New Roman" w:cs="Times New Roman"/>
          <w:szCs w:val="24"/>
          <w:lang w:eastAsia="ru-RU"/>
        </w:rPr>
      </w:pPr>
      <w:r w:rsidRPr="00A52DDC">
        <w:rPr>
          <w:rFonts w:eastAsia="Times New Roman" w:cs="Times New Roman"/>
          <w:b/>
          <w:bCs/>
          <w:i/>
          <w:iCs/>
          <w:szCs w:val="24"/>
          <w:lang w:eastAsia="ru-RU"/>
        </w:rPr>
        <w:t> </w:t>
      </w:r>
    </w:p>
    <w:p w:rsidR="00801EEB" w:rsidRPr="00A52DDC" w:rsidRDefault="00801EEB" w:rsidP="00801EEB">
      <w:pPr>
        <w:ind w:firstLine="708"/>
        <w:rPr>
          <w:rFonts w:eastAsia="Times New Roman" w:cs="Times New Roman"/>
          <w:szCs w:val="24"/>
          <w:lang w:eastAsia="ru-RU"/>
        </w:rPr>
      </w:pPr>
      <w:r w:rsidRPr="00A52DDC">
        <w:rPr>
          <w:rFonts w:eastAsia="Times New Roman" w:cs="Times New Roman"/>
          <w:szCs w:val="24"/>
          <w:lang w:eastAsia="ru-RU"/>
        </w:rPr>
        <w:t>Первая реклама появилась в Древней Греции и Древнем Риме. Торговцы размещали свои объявления о продаваемом товаре на стенах и громко зазывали покупателей на рынке.</w:t>
      </w:r>
      <w:r>
        <w:rPr>
          <w:rFonts w:eastAsia="Times New Roman" w:cs="Times New Roman"/>
          <w:szCs w:val="24"/>
          <w:lang w:eastAsia="ru-RU"/>
        </w:rPr>
        <w:t xml:space="preserve"> Родина современной рекламы – США.</w:t>
      </w:r>
    </w:p>
    <w:p w:rsidR="00801EEB" w:rsidRPr="00A52DDC" w:rsidRDefault="00801EEB" w:rsidP="00801EEB">
      <w:pPr>
        <w:ind w:firstLine="708"/>
        <w:rPr>
          <w:rFonts w:eastAsia="Times New Roman" w:cs="Times New Roman"/>
          <w:szCs w:val="24"/>
          <w:lang w:eastAsia="ru-RU"/>
        </w:rPr>
      </w:pPr>
      <w:r w:rsidRPr="00A52DDC">
        <w:rPr>
          <w:rFonts w:eastAsia="Times New Roman" w:cs="Times New Roman"/>
          <w:szCs w:val="24"/>
          <w:lang w:eastAsia="ru-RU"/>
        </w:rPr>
        <w:t>В нашей стране реклама еще очень мол</w:t>
      </w:r>
      <w:r>
        <w:rPr>
          <w:rFonts w:eastAsia="Times New Roman" w:cs="Times New Roman"/>
          <w:szCs w:val="24"/>
          <w:lang w:eastAsia="ru-RU"/>
        </w:rPr>
        <w:t>ода</w:t>
      </w:r>
      <w:r w:rsidRPr="00A52DDC">
        <w:rPr>
          <w:rFonts w:eastAsia="Times New Roman" w:cs="Times New Roman"/>
          <w:szCs w:val="24"/>
          <w:lang w:eastAsia="ru-RU"/>
        </w:rPr>
        <w:t>. Реклама использует различные способы и средства обращения производителя к потребителям и преследует одновременно несколько целей:</w:t>
      </w:r>
    </w:p>
    <w:p w:rsidR="00801EEB" w:rsidRPr="00A52DDC" w:rsidRDefault="00801EEB" w:rsidP="00801EE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Pr="00A52DDC">
        <w:rPr>
          <w:rFonts w:eastAsia="Times New Roman" w:cs="Times New Roman"/>
          <w:b/>
          <w:bCs/>
          <w:szCs w:val="24"/>
          <w:lang w:eastAsia="ru-RU"/>
        </w:rPr>
        <w:t xml:space="preserve"> Информация</w:t>
      </w:r>
      <w:r w:rsidRPr="00A52DDC">
        <w:rPr>
          <w:rFonts w:eastAsia="Times New Roman" w:cs="Times New Roman"/>
          <w:szCs w:val="24"/>
          <w:lang w:eastAsia="ru-RU"/>
        </w:rPr>
        <w:t xml:space="preserve"> (рассказ о новом товаре с описанием выгод от его потребления, создание образа фирмы).</w:t>
      </w:r>
    </w:p>
    <w:p w:rsidR="00801EEB" w:rsidRPr="00A52DDC" w:rsidRDefault="00801EEB" w:rsidP="00801EE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Pr="00A52DDC">
        <w:rPr>
          <w:rFonts w:eastAsia="Times New Roman" w:cs="Times New Roman"/>
          <w:b/>
          <w:bCs/>
          <w:szCs w:val="24"/>
          <w:lang w:eastAsia="ru-RU"/>
        </w:rPr>
        <w:t>Формирование предпочтения</w:t>
      </w:r>
      <w:r w:rsidRPr="00A52DDC">
        <w:rPr>
          <w:rFonts w:eastAsia="Times New Roman" w:cs="Times New Roman"/>
          <w:szCs w:val="24"/>
          <w:lang w:eastAsia="ru-RU"/>
        </w:rPr>
        <w:t xml:space="preserve"> (убеждение в преимуществах уже известного потребителям товара, аргументация в его пользу).</w:t>
      </w:r>
    </w:p>
    <w:p w:rsidR="00801EEB" w:rsidRPr="00A52DDC" w:rsidRDefault="00801EEB" w:rsidP="00801EE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Pr="00A52DDC">
        <w:rPr>
          <w:rFonts w:eastAsia="Times New Roman" w:cs="Times New Roman"/>
          <w:b/>
          <w:bCs/>
          <w:szCs w:val="24"/>
          <w:lang w:eastAsia="ru-RU"/>
        </w:rPr>
        <w:t>Напоминание</w:t>
      </w:r>
      <w:r w:rsidRPr="00A52DDC">
        <w:rPr>
          <w:rFonts w:eastAsia="Times New Roman" w:cs="Times New Roman"/>
          <w:szCs w:val="24"/>
          <w:lang w:eastAsia="ru-RU"/>
        </w:rPr>
        <w:t xml:space="preserve"> (поддержка на высоком уровне осведомленности об известном товаре).</w:t>
      </w:r>
    </w:p>
    <w:p w:rsidR="00801EEB" w:rsidRPr="00A52DDC" w:rsidRDefault="00801EEB" w:rsidP="00801EEB">
      <w:pPr>
        <w:rPr>
          <w:rFonts w:eastAsia="Times New Roman" w:cs="Times New Roman"/>
          <w:szCs w:val="24"/>
          <w:lang w:eastAsia="ru-RU"/>
        </w:rPr>
      </w:pPr>
      <w:r w:rsidRPr="00A52DDC">
        <w:rPr>
          <w:rFonts w:eastAsia="Times New Roman" w:cs="Times New Roman"/>
          <w:szCs w:val="24"/>
          <w:lang w:eastAsia="ru-RU"/>
        </w:rPr>
        <w:t> </w:t>
      </w:r>
    </w:p>
    <w:p w:rsidR="00801EEB" w:rsidRPr="00A52DDC" w:rsidRDefault="00801EEB" w:rsidP="00801EE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Pr="00A52DDC">
        <w:rPr>
          <w:rFonts w:eastAsia="Times New Roman" w:cs="Times New Roman"/>
          <w:szCs w:val="24"/>
          <w:lang w:eastAsia="ru-RU"/>
        </w:rPr>
        <w:t>А где, как вы думаете, нужно размещать рекламную информацию, чтобы ее увидело как можно больше потенциальных покупателей?</w:t>
      </w:r>
    </w:p>
    <w:p w:rsidR="00801EEB" w:rsidRPr="00A52DDC" w:rsidRDefault="00801EEB" w:rsidP="00801EEB">
      <w:pPr>
        <w:rPr>
          <w:rFonts w:eastAsia="Times New Roman" w:cs="Times New Roman"/>
          <w:szCs w:val="24"/>
          <w:lang w:eastAsia="ru-RU"/>
        </w:rPr>
      </w:pPr>
      <w:r w:rsidRPr="00A52DDC">
        <w:rPr>
          <w:rFonts w:eastAsia="Times New Roman" w:cs="Times New Roman"/>
          <w:szCs w:val="24"/>
          <w:lang w:eastAsia="ru-RU"/>
        </w:rPr>
        <w:t>( Ответы детей).</w:t>
      </w:r>
    </w:p>
    <w:p w:rsidR="00801EEB" w:rsidRPr="006A6475" w:rsidRDefault="00801EEB" w:rsidP="00801EEB">
      <w:pPr>
        <w:ind w:firstLine="708"/>
        <w:rPr>
          <w:rFonts w:eastAsia="Times New Roman" w:cs="Times New Roman"/>
          <w:szCs w:val="24"/>
          <w:lang w:eastAsia="ru-RU"/>
        </w:rPr>
      </w:pPr>
      <w:r w:rsidRPr="00A52DDC">
        <w:rPr>
          <w:rFonts w:eastAsia="Times New Roman" w:cs="Times New Roman"/>
          <w:b/>
          <w:bCs/>
          <w:szCs w:val="24"/>
          <w:lang w:eastAsia="ru-RU"/>
        </w:rPr>
        <w:t>Учитель</w:t>
      </w:r>
      <w:r w:rsidRPr="00A52DDC">
        <w:rPr>
          <w:rFonts w:eastAsia="Times New Roman" w:cs="Times New Roman"/>
          <w:szCs w:val="24"/>
          <w:lang w:eastAsia="ru-RU"/>
        </w:rPr>
        <w:t>: Одним из таких средств масс</w:t>
      </w:r>
      <w:r>
        <w:rPr>
          <w:rFonts w:eastAsia="Times New Roman" w:cs="Times New Roman"/>
          <w:szCs w:val="24"/>
          <w:lang w:eastAsia="ru-RU"/>
        </w:rPr>
        <w:t>овой информации является пресса, телевидение</w:t>
      </w:r>
    </w:p>
    <w:p w:rsidR="00801EEB" w:rsidRDefault="00801EEB" w:rsidP="00801EEB">
      <w:pPr>
        <w:rPr>
          <w:rFonts w:eastAsia="Times New Roman" w:cs="Times New Roman"/>
          <w:szCs w:val="24"/>
          <w:lang w:eastAsia="ru-RU"/>
        </w:rPr>
      </w:pPr>
      <w:r w:rsidRPr="001736DF">
        <w:rPr>
          <w:rFonts w:eastAsia="Times New Roman" w:cs="Times New Roman"/>
          <w:b/>
          <w:szCs w:val="24"/>
          <w:lang w:eastAsia="ru-RU"/>
        </w:rPr>
        <w:t>Задание: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A6475">
        <w:rPr>
          <w:rFonts w:eastAsia="Times New Roman" w:cs="Times New Roman"/>
          <w:szCs w:val="24"/>
          <w:lang w:eastAsia="ru-RU"/>
        </w:rPr>
        <w:t>представьте рекламу товара и услуги (работа в парах).</w:t>
      </w:r>
    </w:p>
    <w:p w:rsidR="00801EEB" w:rsidRDefault="00801EEB" w:rsidP="00801EE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 вариант: ручка шариковая;</w:t>
      </w:r>
    </w:p>
    <w:p w:rsidR="00801EEB" w:rsidRDefault="00801EEB" w:rsidP="00801EE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 вар</w:t>
      </w:r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– </w:t>
      </w:r>
      <w:proofErr w:type="gramStart"/>
      <w:r>
        <w:rPr>
          <w:rFonts w:eastAsia="Times New Roman" w:cs="Times New Roman"/>
          <w:szCs w:val="24"/>
          <w:lang w:eastAsia="ru-RU"/>
        </w:rPr>
        <w:t>к</w:t>
      </w:r>
      <w:proofErr w:type="gramEnd"/>
      <w:r>
        <w:rPr>
          <w:rFonts w:eastAsia="Times New Roman" w:cs="Times New Roman"/>
          <w:szCs w:val="24"/>
          <w:lang w:eastAsia="ru-RU"/>
        </w:rPr>
        <w:t>арандаш;</w:t>
      </w:r>
    </w:p>
    <w:p w:rsidR="00801EEB" w:rsidRDefault="00801EEB" w:rsidP="00801EE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 вар</w:t>
      </w:r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- </w:t>
      </w:r>
      <w:proofErr w:type="gramStart"/>
      <w:r>
        <w:rPr>
          <w:rFonts w:eastAsia="Times New Roman" w:cs="Times New Roman"/>
          <w:szCs w:val="24"/>
          <w:lang w:eastAsia="ru-RU"/>
        </w:rPr>
        <w:t>л</w:t>
      </w:r>
      <w:proofErr w:type="gramEnd"/>
      <w:r>
        <w:rPr>
          <w:rFonts w:eastAsia="Times New Roman" w:cs="Times New Roman"/>
          <w:szCs w:val="24"/>
          <w:lang w:eastAsia="ru-RU"/>
        </w:rPr>
        <w:t>астик;</w:t>
      </w:r>
    </w:p>
    <w:p w:rsidR="00801EEB" w:rsidRDefault="00801EEB" w:rsidP="00801EE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 вар</w:t>
      </w:r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- </w:t>
      </w:r>
      <w:proofErr w:type="gramStart"/>
      <w:r>
        <w:rPr>
          <w:rFonts w:eastAsia="Times New Roman" w:cs="Times New Roman"/>
          <w:szCs w:val="24"/>
          <w:lang w:eastAsia="ru-RU"/>
        </w:rPr>
        <w:t>у</w:t>
      </w:r>
      <w:proofErr w:type="gramEnd"/>
      <w:r>
        <w:rPr>
          <w:rFonts w:eastAsia="Times New Roman" w:cs="Times New Roman"/>
          <w:szCs w:val="24"/>
          <w:lang w:eastAsia="ru-RU"/>
        </w:rPr>
        <w:t>чебник;</w:t>
      </w:r>
    </w:p>
    <w:p w:rsidR="00801EEB" w:rsidRDefault="00801EEB" w:rsidP="00801EE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 вар</w:t>
      </w:r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- </w:t>
      </w:r>
      <w:proofErr w:type="gramStart"/>
      <w:r>
        <w:rPr>
          <w:rFonts w:eastAsia="Times New Roman" w:cs="Times New Roman"/>
          <w:szCs w:val="24"/>
          <w:lang w:eastAsia="ru-RU"/>
        </w:rPr>
        <w:t>с</w:t>
      </w:r>
      <w:proofErr w:type="gramEnd"/>
      <w:r>
        <w:rPr>
          <w:rFonts w:eastAsia="Times New Roman" w:cs="Times New Roman"/>
          <w:szCs w:val="24"/>
          <w:lang w:eastAsia="ru-RU"/>
        </w:rPr>
        <w:t>такан молока</w:t>
      </w:r>
    </w:p>
    <w:p w:rsidR="00801EEB" w:rsidRPr="006A6475" w:rsidRDefault="00801EEB" w:rsidP="00801EE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6 вар</w:t>
      </w:r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- </w:t>
      </w:r>
      <w:proofErr w:type="gramStart"/>
      <w:r>
        <w:rPr>
          <w:rFonts w:eastAsia="Times New Roman" w:cs="Times New Roman"/>
          <w:szCs w:val="24"/>
          <w:lang w:eastAsia="ru-RU"/>
        </w:rPr>
        <w:t>т</w:t>
      </w:r>
      <w:proofErr w:type="gramEnd"/>
      <w:r>
        <w:rPr>
          <w:rFonts w:eastAsia="Times New Roman" w:cs="Times New Roman"/>
          <w:szCs w:val="24"/>
          <w:lang w:eastAsia="ru-RU"/>
        </w:rPr>
        <w:t>уалетное мыло и т.д.</w:t>
      </w:r>
    </w:p>
    <w:p w:rsidR="00801EEB" w:rsidRDefault="00801EEB" w:rsidP="00801EEB">
      <w:pPr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Выступление учащихся</w:t>
      </w:r>
    </w:p>
    <w:p w:rsidR="00801EEB" w:rsidRPr="006926A0" w:rsidRDefault="00801EEB" w:rsidP="00801EEB">
      <w:pPr>
        <w:keepNext/>
        <w:keepLines/>
        <w:ind w:left="20"/>
        <w:outlineLvl w:val="0"/>
        <w:rPr>
          <w:rFonts w:eastAsia="Times New Roman" w:cs="Times New Roman"/>
          <w:szCs w:val="24"/>
          <w:lang w:eastAsia="ru-RU"/>
        </w:rPr>
      </w:pPr>
      <w:bookmarkStart w:id="0" w:name="bookmark0"/>
      <w:r>
        <w:rPr>
          <w:rFonts w:eastAsia="Times New Roman" w:cs="Times New Roman"/>
          <w:b/>
          <w:bCs/>
          <w:szCs w:val="24"/>
          <w:lang w:val="en-US" w:eastAsia="ru-RU"/>
        </w:rPr>
        <w:t>III</w:t>
      </w:r>
      <w:r w:rsidRPr="006926A0">
        <w:rPr>
          <w:rFonts w:eastAsia="Times New Roman" w:cs="Times New Roman"/>
          <w:b/>
          <w:bCs/>
          <w:szCs w:val="24"/>
          <w:lang w:eastAsia="ru-RU"/>
        </w:rPr>
        <w:t>. Закрепление изученного на уроке</w:t>
      </w:r>
      <w:bookmarkEnd w:id="0"/>
    </w:p>
    <w:p w:rsidR="00801EEB" w:rsidRPr="006926A0" w:rsidRDefault="00801EEB" w:rsidP="00801EEB">
      <w:pPr>
        <w:numPr>
          <w:ilvl w:val="0"/>
          <w:numId w:val="2"/>
        </w:numPr>
        <w:tabs>
          <w:tab w:val="left" w:pos="590"/>
        </w:tabs>
        <w:ind w:left="580" w:hanging="240"/>
        <w:jc w:val="both"/>
        <w:rPr>
          <w:rFonts w:eastAsia="Times New Roman" w:cs="Times New Roman"/>
          <w:szCs w:val="24"/>
          <w:lang w:eastAsia="ru-RU"/>
        </w:rPr>
      </w:pPr>
      <w:r w:rsidRPr="006926A0">
        <w:rPr>
          <w:rFonts w:eastAsia="Times New Roman" w:cs="Times New Roman"/>
          <w:szCs w:val="24"/>
          <w:lang w:eastAsia="ru-RU"/>
        </w:rPr>
        <w:t>Что такое обмен?</w:t>
      </w:r>
    </w:p>
    <w:p w:rsidR="00801EEB" w:rsidRPr="006926A0" w:rsidRDefault="00801EEB" w:rsidP="00801EEB">
      <w:pPr>
        <w:numPr>
          <w:ilvl w:val="0"/>
          <w:numId w:val="2"/>
        </w:numPr>
        <w:tabs>
          <w:tab w:val="left" w:pos="585"/>
        </w:tabs>
        <w:ind w:left="580" w:hanging="240"/>
        <w:jc w:val="both"/>
        <w:rPr>
          <w:rFonts w:eastAsia="Times New Roman" w:cs="Times New Roman"/>
          <w:szCs w:val="24"/>
          <w:lang w:eastAsia="ru-RU"/>
        </w:rPr>
      </w:pPr>
      <w:r w:rsidRPr="006926A0">
        <w:rPr>
          <w:rFonts w:eastAsia="Times New Roman" w:cs="Times New Roman"/>
          <w:szCs w:val="24"/>
          <w:lang w:eastAsia="ru-RU"/>
        </w:rPr>
        <w:t>Почему существует неравноценный обмен?</w:t>
      </w:r>
    </w:p>
    <w:p w:rsidR="00801EEB" w:rsidRPr="006926A0" w:rsidRDefault="00801EEB" w:rsidP="00801EEB">
      <w:pPr>
        <w:numPr>
          <w:ilvl w:val="0"/>
          <w:numId w:val="2"/>
        </w:numPr>
        <w:tabs>
          <w:tab w:val="left" w:pos="590"/>
        </w:tabs>
        <w:ind w:left="580" w:hanging="240"/>
        <w:jc w:val="both"/>
        <w:rPr>
          <w:rFonts w:eastAsia="Times New Roman" w:cs="Times New Roman"/>
          <w:szCs w:val="24"/>
          <w:lang w:eastAsia="ru-RU"/>
        </w:rPr>
      </w:pPr>
      <w:r w:rsidRPr="006926A0">
        <w:rPr>
          <w:rFonts w:eastAsia="Times New Roman" w:cs="Times New Roman"/>
          <w:szCs w:val="24"/>
          <w:lang w:eastAsia="ru-RU"/>
        </w:rPr>
        <w:lastRenderedPageBreak/>
        <w:t>Что необходимо, чтобы обмен состоялся?</w:t>
      </w:r>
    </w:p>
    <w:p w:rsidR="00801EEB" w:rsidRDefault="00801EEB" w:rsidP="00801EEB">
      <w:pPr>
        <w:numPr>
          <w:ilvl w:val="0"/>
          <w:numId w:val="2"/>
        </w:numPr>
        <w:tabs>
          <w:tab w:val="left" w:pos="590"/>
        </w:tabs>
        <w:ind w:left="580" w:hanging="240"/>
        <w:jc w:val="both"/>
        <w:rPr>
          <w:rFonts w:eastAsia="Times New Roman" w:cs="Times New Roman"/>
          <w:szCs w:val="24"/>
          <w:lang w:eastAsia="ru-RU"/>
        </w:rPr>
      </w:pPr>
      <w:r w:rsidRPr="006926A0">
        <w:rPr>
          <w:rFonts w:eastAsia="Times New Roman" w:cs="Times New Roman"/>
          <w:szCs w:val="24"/>
          <w:lang w:eastAsia="ru-RU"/>
        </w:rPr>
        <w:t>Каковы преимущества обмена?</w:t>
      </w:r>
    </w:p>
    <w:p w:rsidR="00801EEB" w:rsidRPr="006926A0" w:rsidRDefault="00801EEB" w:rsidP="00801EEB">
      <w:pPr>
        <w:numPr>
          <w:ilvl w:val="0"/>
          <w:numId w:val="2"/>
        </w:numPr>
        <w:tabs>
          <w:tab w:val="left" w:pos="590"/>
        </w:tabs>
        <w:ind w:left="580" w:hanging="24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Что в большей степени отражает цена товара? (потребительную стоимость, </w:t>
      </w:r>
      <w:r w:rsidRPr="00670C7A">
        <w:rPr>
          <w:rFonts w:eastAsia="Times New Roman" w:cs="Times New Roman"/>
          <w:szCs w:val="24"/>
          <w:u w:val="single"/>
          <w:lang w:eastAsia="ru-RU"/>
        </w:rPr>
        <w:t>меновую стоимость</w:t>
      </w:r>
      <w:r>
        <w:rPr>
          <w:rFonts w:eastAsia="Times New Roman" w:cs="Times New Roman"/>
          <w:szCs w:val="24"/>
          <w:lang w:eastAsia="ru-RU"/>
        </w:rPr>
        <w:t>, затраты производства, доход фирмы)</w:t>
      </w:r>
    </w:p>
    <w:p w:rsidR="00801EEB" w:rsidRPr="006A6475" w:rsidRDefault="00801EEB" w:rsidP="00801EE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val="en-US" w:eastAsia="ru-RU"/>
        </w:rPr>
        <w:t>IV</w:t>
      </w:r>
      <w:r w:rsidRPr="00EA4A61">
        <w:rPr>
          <w:rFonts w:eastAsia="Times New Roman" w:cs="Times New Roman"/>
          <w:szCs w:val="24"/>
          <w:lang w:eastAsia="ru-RU"/>
        </w:rPr>
        <w:t xml:space="preserve">. </w:t>
      </w:r>
      <w:r>
        <w:rPr>
          <w:rFonts w:eastAsia="Times New Roman" w:cs="Times New Roman"/>
          <w:szCs w:val="24"/>
          <w:lang w:eastAsia="ru-RU"/>
        </w:rPr>
        <w:t>И</w:t>
      </w:r>
      <w:r w:rsidRPr="006A6475">
        <w:rPr>
          <w:rFonts w:eastAsia="Times New Roman" w:cs="Times New Roman"/>
          <w:szCs w:val="24"/>
          <w:lang w:eastAsia="ru-RU"/>
        </w:rPr>
        <w:t>тоги урока.</w:t>
      </w:r>
    </w:p>
    <w:p w:rsidR="00801EEB" w:rsidRPr="006A6475" w:rsidRDefault="00801EEB" w:rsidP="00801EE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val="en-US" w:eastAsia="ru-RU"/>
        </w:rPr>
        <w:t>V</w:t>
      </w:r>
      <w:r w:rsidRPr="00EA4A61">
        <w:rPr>
          <w:rFonts w:eastAsia="Times New Roman" w:cs="Times New Roman"/>
          <w:b/>
          <w:bCs/>
          <w:szCs w:val="24"/>
          <w:lang w:eastAsia="ru-RU"/>
        </w:rPr>
        <w:t>.</w:t>
      </w:r>
      <w:r w:rsidRPr="006A6475">
        <w:rPr>
          <w:rFonts w:eastAsia="Times New Roman" w:cs="Times New Roman"/>
          <w:b/>
          <w:bCs/>
          <w:szCs w:val="24"/>
          <w:lang w:eastAsia="ru-RU"/>
        </w:rPr>
        <w:t xml:space="preserve">Домашнее задание: </w:t>
      </w:r>
      <w:r>
        <w:rPr>
          <w:rFonts w:eastAsia="Times New Roman" w:cs="Times New Roman"/>
          <w:szCs w:val="24"/>
          <w:lang w:eastAsia="ru-RU"/>
        </w:rPr>
        <w:t>п</w:t>
      </w:r>
      <w:r w:rsidRPr="006A6475">
        <w:rPr>
          <w:rFonts w:eastAsia="Times New Roman" w:cs="Times New Roman"/>
          <w:szCs w:val="24"/>
          <w:lang w:eastAsia="ru-RU"/>
        </w:rPr>
        <w:t>араграф 1</w:t>
      </w:r>
      <w:r>
        <w:rPr>
          <w:rFonts w:eastAsia="Times New Roman" w:cs="Times New Roman"/>
          <w:szCs w:val="24"/>
          <w:lang w:eastAsia="ru-RU"/>
        </w:rPr>
        <w:t>6, задания на с. 178 № 5</w:t>
      </w:r>
      <w:proofErr w:type="gramStart"/>
      <w:r>
        <w:rPr>
          <w:rFonts w:eastAsia="Times New Roman" w:cs="Times New Roman"/>
          <w:szCs w:val="24"/>
          <w:lang w:eastAsia="ru-RU"/>
        </w:rPr>
        <w:t>,6</w:t>
      </w:r>
      <w:proofErr w:type="gramEnd"/>
    </w:p>
    <w:p w:rsidR="00801EEB" w:rsidRDefault="00801EEB" w:rsidP="00801EEB"/>
    <w:p w:rsidR="00801EEB" w:rsidRPr="00EA4A61" w:rsidRDefault="00801EEB" w:rsidP="00801EEB"/>
    <w:p w:rsidR="00801EEB" w:rsidRPr="00EA4A61" w:rsidRDefault="00801EEB" w:rsidP="00801EEB"/>
    <w:p w:rsidR="00801EEB" w:rsidRDefault="00801EEB" w:rsidP="00801EEB"/>
    <w:p w:rsidR="00801EEB" w:rsidRPr="00EA4A61" w:rsidRDefault="00801EEB" w:rsidP="00801EEB"/>
    <w:p w:rsidR="001E0430" w:rsidRDefault="001E0430"/>
    <w:sectPr w:rsidR="001E0430" w:rsidSect="001E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1E677AF9"/>
    <w:multiLevelType w:val="multilevel"/>
    <w:tmpl w:val="FF58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986403"/>
    <w:multiLevelType w:val="hybridMultilevel"/>
    <w:tmpl w:val="4E488782"/>
    <w:lvl w:ilvl="0" w:tplc="20826916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EEB"/>
    <w:rsid w:val="001E0430"/>
    <w:rsid w:val="00801EEB"/>
    <w:rsid w:val="00B51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E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E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E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2018-05-01T09:02:00Z</dcterms:created>
  <dcterms:modified xsi:type="dcterms:W3CDTF">2018-05-01T09:02:00Z</dcterms:modified>
</cp:coreProperties>
</file>